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508EF" w14:textId="77777777" w:rsidR="00A473E0" w:rsidRPr="0022272C" w:rsidRDefault="00396DA4" w:rsidP="0022272C">
      <w:pPr>
        <w:pStyle w:val="Heading1"/>
      </w:pPr>
      <w:r w:rsidRPr="0022272C">
        <w:t xml:space="preserve">The Dish: </w:t>
      </w:r>
      <w:r w:rsidR="00A473E0" w:rsidRPr="0022272C">
        <w:t>Participants as Partners</w:t>
      </w:r>
    </w:p>
    <w:p w14:paraId="0174985D" w14:textId="77777777" w:rsidR="00AD6269" w:rsidRPr="00AD6269" w:rsidRDefault="00AD6269" w:rsidP="00AD6269"/>
    <w:p w14:paraId="7105CB99" w14:textId="77777777" w:rsidR="00AD6269" w:rsidRDefault="00620451" w:rsidP="00AB55E7">
      <w:hyperlink r:id="rId6" w:history="1">
        <w:r w:rsidR="00A473E0" w:rsidRPr="0028438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https://www.youtube.com/watch?v=gglImcxJeFM</w:t>
        </w:r>
      </w:hyperlink>
    </w:p>
    <w:p w14:paraId="0660A60C" w14:textId="77777777" w:rsidR="00A473E0" w:rsidRDefault="00A473E0" w:rsidP="00F17DC1">
      <w:pPr>
        <w:pStyle w:val="Heading2"/>
      </w:pPr>
    </w:p>
    <w:p w14:paraId="44CEC3F2" w14:textId="77777777" w:rsidR="00F36E44" w:rsidRPr="00F17DC1" w:rsidRDefault="00396DA4" w:rsidP="00F17DC1">
      <w:pPr>
        <w:pStyle w:val="Heading2"/>
      </w:pPr>
      <w:r>
        <w:t>Title Slide</w:t>
      </w:r>
    </w:p>
    <w:p w14:paraId="5AC298DD" w14:textId="77777777" w:rsidR="0022272C" w:rsidRDefault="0022272C" w:rsidP="00AD6269">
      <w:pPr>
        <w:pStyle w:val="Descriptivetext"/>
      </w:pPr>
      <w:r>
        <w:t>The Dish with Eric Dishman</w:t>
      </w:r>
    </w:p>
    <w:p w14:paraId="25508DDF" w14:textId="77777777" w:rsidR="0022272C" w:rsidRDefault="0022272C" w:rsidP="00AD6269">
      <w:pPr>
        <w:pStyle w:val="Descriptivetext"/>
      </w:pPr>
    </w:p>
    <w:p w14:paraId="4B3FED7C" w14:textId="4FC52D5E" w:rsidR="006E2595" w:rsidRPr="00AD6269" w:rsidRDefault="0015031A" w:rsidP="00AD6269">
      <w:pPr>
        <w:pStyle w:val="Descriptivetext"/>
      </w:pPr>
      <w:r>
        <w:t xml:space="preserve">All of Us logo </w:t>
      </w:r>
    </w:p>
    <w:p w14:paraId="6E868E54" w14:textId="77777777" w:rsidR="006E2595" w:rsidRDefault="006E2595" w:rsidP="00BD26D3">
      <w:bookmarkStart w:id="0" w:name="_GoBack"/>
      <w:bookmarkEnd w:id="0"/>
    </w:p>
    <w:p w14:paraId="3B0F1604" w14:textId="03DAC1B4" w:rsidR="00AD6269" w:rsidRDefault="00620451" w:rsidP="00AD6269">
      <w:pPr>
        <w:pStyle w:val="Heading2"/>
      </w:pPr>
      <w:r>
        <w:t>Title Slide</w:t>
      </w:r>
    </w:p>
    <w:p w14:paraId="0BA4F630" w14:textId="77777777" w:rsidR="0022272C" w:rsidRDefault="0022272C" w:rsidP="00AD6269">
      <w:pPr>
        <w:pStyle w:val="Descriptivetext"/>
      </w:pPr>
      <w:r>
        <w:t>P</w:t>
      </w:r>
      <w:r w:rsidR="00107EEF">
        <w:t>articipants</w:t>
      </w:r>
      <w:r w:rsidR="000A4AA8">
        <w:t xml:space="preserve"> </w:t>
      </w:r>
      <w:r>
        <w:t>as</w:t>
      </w:r>
      <w:r w:rsidR="000A4AA8">
        <w:t xml:space="preserve"> </w:t>
      </w:r>
      <w:r>
        <w:t>P</w:t>
      </w:r>
      <w:r w:rsidR="000A4AA8">
        <w:t xml:space="preserve">artners </w:t>
      </w:r>
    </w:p>
    <w:p w14:paraId="5F3F2757" w14:textId="77777777" w:rsidR="0022272C" w:rsidRDefault="0022272C" w:rsidP="00AD6269">
      <w:pPr>
        <w:pStyle w:val="Descriptivetext"/>
      </w:pPr>
    </w:p>
    <w:p w14:paraId="4CCC67B3" w14:textId="4E1C0BA0" w:rsidR="006E2595" w:rsidRPr="006E18F6" w:rsidRDefault="007E1C45" w:rsidP="00AD6269">
      <w:pPr>
        <w:pStyle w:val="Descriptivetext"/>
      </w:pPr>
      <w:r>
        <w:t>All of Us log</w:t>
      </w:r>
      <w:r w:rsidR="00C53A5A">
        <w:t>o</w:t>
      </w:r>
      <w:r>
        <w:t xml:space="preserve"> </w:t>
      </w:r>
    </w:p>
    <w:p w14:paraId="58B32C78" w14:textId="77777777" w:rsidR="00594E57" w:rsidRDefault="00594E57" w:rsidP="00BD26D3">
      <w:pPr>
        <w:pStyle w:val="Heading2"/>
      </w:pPr>
    </w:p>
    <w:p w14:paraId="4ECE0140" w14:textId="77777777" w:rsidR="00A64548" w:rsidRPr="00A64548" w:rsidRDefault="00A64548" w:rsidP="00A64548">
      <w:pPr>
        <w:rPr>
          <w:b/>
          <w:i/>
        </w:rPr>
      </w:pPr>
      <w:r w:rsidRPr="00A64548">
        <w:rPr>
          <w:b/>
          <w:i/>
        </w:rPr>
        <w:t>Scene Change</w:t>
      </w:r>
    </w:p>
    <w:p w14:paraId="5012CAAE" w14:textId="1189663C" w:rsidR="00A64548" w:rsidRPr="00A64548" w:rsidRDefault="00A64548" w:rsidP="00A64548">
      <w:pPr>
        <w:rPr>
          <w:i/>
        </w:rPr>
      </w:pPr>
      <w:r w:rsidRPr="00A64548">
        <w:rPr>
          <w:i/>
        </w:rPr>
        <w:t>Mr. Dishman is sitting at a desk in an office</w:t>
      </w:r>
      <w:r w:rsidR="0022272C">
        <w:rPr>
          <w:i/>
        </w:rPr>
        <w:t>.</w:t>
      </w:r>
    </w:p>
    <w:p w14:paraId="3A3BFA82" w14:textId="77777777" w:rsidR="00824327" w:rsidRPr="00824327" w:rsidRDefault="00824327" w:rsidP="00824327"/>
    <w:p w14:paraId="6CBDEDC1" w14:textId="77777777" w:rsidR="00BD26D3" w:rsidRPr="00C4685E" w:rsidRDefault="00594E57" w:rsidP="00BD26D3">
      <w:pPr>
        <w:pStyle w:val="Heading2"/>
      </w:pPr>
      <w:r>
        <w:t>Mr. Dishman</w:t>
      </w:r>
      <w:r w:rsidR="00BD26D3">
        <w:t>:</w:t>
      </w:r>
    </w:p>
    <w:p w14:paraId="72AC7769" w14:textId="67F2B968" w:rsidR="00250311" w:rsidRPr="009201A6" w:rsidRDefault="00250311" w:rsidP="00D95541">
      <w:r w:rsidRPr="009201A6">
        <w:t>I want to talk for a minute</w:t>
      </w:r>
      <w:r>
        <w:t xml:space="preserve"> </w:t>
      </w:r>
      <w:r w:rsidRPr="009201A6">
        <w:t>about participants a</w:t>
      </w:r>
      <w:r w:rsidR="001E7EFF">
        <w:t>s partners.</w:t>
      </w:r>
      <w:r w:rsidR="00CE3982">
        <w:t xml:space="preserve"> </w:t>
      </w:r>
      <w:r w:rsidRPr="009201A6">
        <w:t>This is one of the core</w:t>
      </w:r>
      <w:r>
        <w:t xml:space="preserve"> </w:t>
      </w:r>
      <w:r w:rsidRPr="009201A6">
        <w:t>values of our program.</w:t>
      </w:r>
    </w:p>
    <w:p w14:paraId="5D6DF4CC" w14:textId="77777777" w:rsidR="00250311" w:rsidRPr="009201A6" w:rsidRDefault="00250311" w:rsidP="00D95541"/>
    <w:p w14:paraId="5E552779" w14:textId="77777777" w:rsidR="00250311" w:rsidRPr="009201A6" w:rsidRDefault="00250311" w:rsidP="00D95541">
      <w:r w:rsidRPr="009201A6">
        <w:t>There were surveys done throughout 2015,</w:t>
      </w:r>
      <w:r>
        <w:t xml:space="preserve"> </w:t>
      </w:r>
      <w:r w:rsidRPr="009201A6">
        <w:t>four different public</w:t>
      </w:r>
      <w:r>
        <w:t xml:space="preserve"> </w:t>
      </w:r>
      <w:r w:rsidRPr="009201A6">
        <w:t>workshops that brought</w:t>
      </w:r>
      <w:r>
        <w:t xml:space="preserve"> </w:t>
      </w:r>
      <w:r w:rsidRPr="009201A6">
        <w:t>stakeholders from all kinds</w:t>
      </w:r>
      <w:r>
        <w:t xml:space="preserve"> </w:t>
      </w:r>
      <w:r w:rsidRPr="009201A6">
        <w:t>and participant voices</w:t>
      </w:r>
      <w:r>
        <w:t xml:space="preserve"> </w:t>
      </w:r>
      <w:r w:rsidRPr="009201A6">
        <w:t>throughout all of that.</w:t>
      </w:r>
    </w:p>
    <w:p w14:paraId="03D84658" w14:textId="77777777" w:rsidR="00250311" w:rsidRDefault="00250311" w:rsidP="00D95541"/>
    <w:p w14:paraId="1B0F5B56" w14:textId="77777777" w:rsidR="00250311" w:rsidRPr="009201A6" w:rsidRDefault="00250311" w:rsidP="00D95541">
      <w:r w:rsidRPr="009201A6">
        <w:t>And it’s really sort of</w:t>
      </w:r>
      <w:r>
        <w:t xml:space="preserve"> </w:t>
      </w:r>
      <w:r w:rsidRPr="009201A6">
        <w:t>guided the philosophy</w:t>
      </w:r>
      <w:r>
        <w:t xml:space="preserve"> </w:t>
      </w:r>
      <w:r w:rsidRPr="009201A6">
        <w:t>that I inherited as I became</w:t>
      </w:r>
      <w:r>
        <w:t xml:space="preserve"> </w:t>
      </w:r>
      <w:r w:rsidRPr="009201A6">
        <w:t>the leader of the program</w:t>
      </w:r>
      <w:r>
        <w:t xml:space="preserve"> </w:t>
      </w:r>
      <w:r w:rsidRPr="009201A6">
        <w:t>and will continue to sort of</w:t>
      </w:r>
      <w:r>
        <w:t xml:space="preserve"> </w:t>
      </w:r>
      <w:r w:rsidRPr="009201A6">
        <w:t>pass that trait on through.</w:t>
      </w:r>
    </w:p>
    <w:p w14:paraId="372FC304" w14:textId="77777777" w:rsidR="00250311" w:rsidRPr="009201A6" w:rsidRDefault="00250311" w:rsidP="00D95541"/>
    <w:p w14:paraId="3E5942F3" w14:textId="77777777" w:rsidR="00250311" w:rsidRPr="009201A6" w:rsidRDefault="00250311" w:rsidP="00D95541">
      <w:r w:rsidRPr="009201A6">
        <w:t>And that kind of philosophy of getting</w:t>
      </w:r>
      <w:r>
        <w:t xml:space="preserve"> </w:t>
      </w:r>
      <w:r w:rsidRPr="009201A6">
        <w:t>input from people around the country</w:t>
      </w:r>
      <w:r>
        <w:t xml:space="preserve"> </w:t>
      </w:r>
      <w:r w:rsidRPr="009201A6">
        <w:t>is going to be a philosophy</w:t>
      </w:r>
      <w:r>
        <w:t xml:space="preserve"> </w:t>
      </w:r>
      <w:r w:rsidRPr="009201A6">
        <w:t>that we continue to do</w:t>
      </w:r>
      <w:r>
        <w:t xml:space="preserve"> </w:t>
      </w:r>
      <w:r w:rsidRPr="009201A6">
        <w:t>as we build and grow this program,</w:t>
      </w:r>
      <w:r>
        <w:t xml:space="preserve"> </w:t>
      </w:r>
      <w:r w:rsidRPr="009201A6">
        <w:t>especially from the million or more</w:t>
      </w:r>
      <w:r>
        <w:t xml:space="preserve"> </w:t>
      </w:r>
      <w:r w:rsidRPr="009201A6">
        <w:t>participants who are going to join with us.</w:t>
      </w:r>
    </w:p>
    <w:p w14:paraId="016A3D99" w14:textId="77777777" w:rsidR="00250311" w:rsidRDefault="00250311" w:rsidP="00D95541"/>
    <w:p w14:paraId="63C9B779" w14:textId="77777777" w:rsidR="00250311" w:rsidRPr="009201A6" w:rsidRDefault="00250311" w:rsidP="00D95541">
      <w:r w:rsidRPr="009201A6">
        <w:t>I’m excited</w:t>
      </w:r>
      <w:r>
        <w:t xml:space="preserve">: </w:t>
      </w:r>
      <w:r w:rsidRPr="009201A6">
        <w:t>We’ve just brought some</w:t>
      </w:r>
      <w:r>
        <w:t xml:space="preserve"> </w:t>
      </w:r>
      <w:r w:rsidRPr="009201A6">
        <w:t>participant representatives</w:t>
      </w:r>
      <w:r>
        <w:t xml:space="preserve"> </w:t>
      </w:r>
      <w:r w:rsidRPr="009201A6">
        <w:t>onto the Steering Committee.</w:t>
      </w:r>
    </w:p>
    <w:p w14:paraId="4C909332" w14:textId="77777777" w:rsidR="00250311" w:rsidRDefault="00250311" w:rsidP="00D95541"/>
    <w:p w14:paraId="616BBC3B" w14:textId="77777777" w:rsidR="00250311" w:rsidRPr="009201A6" w:rsidRDefault="00250311" w:rsidP="00D95541">
      <w:r w:rsidRPr="009201A6">
        <w:t>The Steering Committee is reall</w:t>
      </w:r>
      <w:r>
        <w:t xml:space="preserve">y </w:t>
      </w:r>
      <w:r w:rsidRPr="009201A6">
        <w:t>your main forum for deciding</w:t>
      </w:r>
      <w:r>
        <w:t xml:space="preserve"> </w:t>
      </w:r>
      <w:r w:rsidRPr="009201A6">
        <w:t>the policies and direction</w:t>
      </w:r>
      <w:r>
        <w:t xml:space="preserve"> </w:t>
      </w:r>
      <w:r w:rsidRPr="009201A6">
        <w:t>that the program is going to go.</w:t>
      </w:r>
    </w:p>
    <w:p w14:paraId="7D20FFD1" w14:textId="77777777" w:rsidR="00250311" w:rsidRPr="009201A6" w:rsidRDefault="00250311" w:rsidP="00D95541"/>
    <w:p w14:paraId="7602F3B4" w14:textId="77777777" w:rsidR="00250311" w:rsidRPr="009201A6" w:rsidRDefault="00250311" w:rsidP="00D95541">
      <w:r w:rsidRPr="009201A6">
        <w:t>And these participant</w:t>
      </w:r>
      <w:r>
        <w:t xml:space="preserve"> </w:t>
      </w:r>
      <w:r w:rsidRPr="009201A6">
        <w:t>reps will have input</w:t>
      </w:r>
      <w:r>
        <w:t xml:space="preserve"> </w:t>
      </w:r>
      <w:r w:rsidRPr="009201A6">
        <w:t>and guidance, just like anybody else</w:t>
      </w:r>
      <w:r>
        <w:t xml:space="preserve"> </w:t>
      </w:r>
      <w:r w:rsidRPr="009201A6">
        <w:t>on that Steering Committee, really,</w:t>
      </w:r>
      <w:r>
        <w:t xml:space="preserve"> </w:t>
      </w:r>
      <w:r w:rsidRPr="009201A6">
        <w:t>to sort of lay out</w:t>
      </w:r>
      <w:r>
        <w:t xml:space="preserve"> </w:t>
      </w:r>
      <w:r w:rsidRPr="009201A6">
        <w:t>the future of the program.</w:t>
      </w:r>
    </w:p>
    <w:p w14:paraId="6A4C271D" w14:textId="77777777" w:rsidR="00250311" w:rsidRDefault="00250311" w:rsidP="00D95541"/>
    <w:p w14:paraId="068584F1" w14:textId="77777777" w:rsidR="00250311" w:rsidRPr="009201A6" w:rsidRDefault="00250311" w:rsidP="00D95541">
      <w:r w:rsidRPr="009201A6">
        <w:t>And once we actually have participants</w:t>
      </w:r>
      <w:r w:rsidR="006B03C5">
        <w:t xml:space="preserve"> </w:t>
      </w:r>
      <w:r w:rsidRPr="009201A6">
        <w:t>when we’ve launched,</w:t>
      </w:r>
      <w:r>
        <w:t xml:space="preserve"> </w:t>
      </w:r>
      <w:r w:rsidRPr="009201A6">
        <w:t>we’ll bring more in to</w:t>
      </w:r>
      <w:r>
        <w:t xml:space="preserve"> </w:t>
      </w:r>
      <w:r w:rsidRPr="009201A6">
        <w:t>that forum as well.</w:t>
      </w:r>
      <w:r w:rsidRPr="009201A6" w:rsidDel="00C60BD6">
        <w:t xml:space="preserve"> </w:t>
      </w:r>
    </w:p>
    <w:p w14:paraId="4B49B943" w14:textId="77777777" w:rsidR="00250311" w:rsidRDefault="00250311" w:rsidP="00D95541"/>
    <w:p w14:paraId="66552384" w14:textId="77777777" w:rsidR="00250311" w:rsidRPr="009201A6" w:rsidRDefault="00250311" w:rsidP="00D95541">
      <w:r w:rsidRPr="009201A6">
        <w:t>We will do ongoing surveys</w:t>
      </w:r>
      <w:r>
        <w:t xml:space="preserve"> </w:t>
      </w:r>
      <w:r w:rsidRPr="009201A6">
        <w:t>and ongoing feedback</w:t>
      </w:r>
      <w:r>
        <w:t xml:space="preserve"> </w:t>
      </w:r>
      <w:r w:rsidRPr="009201A6">
        <w:t>with people who are</w:t>
      </w:r>
      <w:r>
        <w:t xml:space="preserve"> </w:t>
      </w:r>
      <w:r w:rsidRPr="009201A6">
        <w:t>participating in the program.</w:t>
      </w:r>
    </w:p>
    <w:p w14:paraId="6B407989" w14:textId="77777777" w:rsidR="00250311" w:rsidRDefault="00250311" w:rsidP="00D95541"/>
    <w:p w14:paraId="23835CE8" w14:textId="77777777" w:rsidR="00250311" w:rsidRPr="009201A6" w:rsidRDefault="00250311" w:rsidP="00D95541">
      <w:r w:rsidRPr="009201A6">
        <w:t>And we’re also engaging</w:t>
      </w:r>
      <w:r>
        <w:t xml:space="preserve"> </w:t>
      </w:r>
      <w:r w:rsidRPr="009201A6">
        <w:t>with different communities</w:t>
      </w:r>
      <w:r>
        <w:t xml:space="preserve"> </w:t>
      </w:r>
      <w:r w:rsidRPr="009201A6">
        <w:t>around the country.</w:t>
      </w:r>
    </w:p>
    <w:p w14:paraId="018FE58F" w14:textId="77777777" w:rsidR="00250311" w:rsidRDefault="00250311" w:rsidP="00D95541"/>
    <w:p w14:paraId="0866580C" w14:textId="77777777" w:rsidR="00250311" w:rsidRPr="009201A6" w:rsidRDefault="00250311" w:rsidP="00D95541">
      <w:r w:rsidRPr="009201A6">
        <w:t>We’ve already announced</w:t>
      </w:r>
      <w:r>
        <w:t xml:space="preserve"> </w:t>
      </w:r>
      <w:r w:rsidRPr="009201A6">
        <w:t>some community awards</w:t>
      </w:r>
      <w:r>
        <w:t xml:space="preserve"> </w:t>
      </w:r>
      <w:r w:rsidRPr="009201A6">
        <w:t>to help make sure that</w:t>
      </w:r>
      <w:r>
        <w:t xml:space="preserve"> </w:t>
      </w:r>
      <w:r w:rsidRPr="009201A6">
        <w:t>we’re bringing in the voices</w:t>
      </w:r>
      <w:r>
        <w:t xml:space="preserve"> </w:t>
      </w:r>
      <w:r w:rsidRPr="009201A6">
        <w:t>and concerns, and some of those</w:t>
      </w:r>
      <w:r>
        <w:t xml:space="preserve"> </w:t>
      </w:r>
      <w:r w:rsidRPr="009201A6">
        <w:t>will be announced soon</w:t>
      </w:r>
      <w:r>
        <w:t>, a</w:t>
      </w:r>
      <w:r w:rsidRPr="009201A6">
        <w:t>nd that will be an ongoing process.</w:t>
      </w:r>
    </w:p>
    <w:p w14:paraId="594C8792" w14:textId="77777777" w:rsidR="00250311" w:rsidRPr="009201A6" w:rsidRDefault="00250311" w:rsidP="00D95541"/>
    <w:p w14:paraId="67F9CEC1" w14:textId="77777777" w:rsidR="00250311" w:rsidRPr="009201A6" w:rsidRDefault="00250311" w:rsidP="00D95541">
      <w:r w:rsidRPr="009201A6">
        <w:lastRenderedPageBreak/>
        <w:t>I feel like, as a</w:t>
      </w:r>
      <w:r>
        <w:t xml:space="preserve"> </w:t>
      </w:r>
      <w:r w:rsidRPr="009201A6">
        <w:t>user-centered design person,</w:t>
      </w:r>
      <w:r>
        <w:t xml:space="preserve"> </w:t>
      </w:r>
      <w:r w:rsidRPr="009201A6">
        <w:t>which is my own background,</w:t>
      </w:r>
      <w:r>
        <w:t xml:space="preserve"> </w:t>
      </w:r>
      <w:r w:rsidRPr="009201A6">
        <w:t>I don’t know any way to be successful</w:t>
      </w:r>
      <w:r>
        <w:t xml:space="preserve"> </w:t>
      </w:r>
      <w:r w:rsidRPr="009201A6">
        <w:t>without having participants</w:t>
      </w:r>
      <w:r>
        <w:t xml:space="preserve"> </w:t>
      </w:r>
      <w:r w:rsidRPr="009201A6">
        <w:t>driving everything that we’re doing.</w:t>
      </w:r>
    </w:p>
    <w:p w14:paraId="757DBB0B" w14:textId="77777777" w:rsidR="00250311" w:rsidRPr="009201A6" w:rsidRDefault="00250311" w:rsidP="00D95541"/>
    <w:p w14:paraId="737D9BA4" w14:textId="77777777" w:rsidR="00250311" w:rsidRPr="009201A6" w:rsidRDefault="00250311" w:rsidP="00D95541">
      <w:r w:rsidRPr="009201A6">
        <w:t>I don’t think that we’ve invented</w:t>
      </w:r>
      <w:r>
        <w:t xml:space="preserve"> </w:t>
      </w:r>
      <w:r w:rsidRPr="009201A6">
        <w:t>all the ways that we’re</w:t>
      </w:r>
      <w:r>
        <w:t xml:space="preserve"> </w:t>
      </w:r>
      <w:r w:rsidRPr="009201A6">
        <w:t>going to do that yet.</w:t>
      </w:r>
    </w:p>
    <w:p w14:paraId="34C8CC27" w14:textId="77777777" w:rsidR="00250311" w:rsidRPr="009201A6" w:rsidRDefault="00250311" w:rsidP="00D95541"/>
    <w:p w14:paraId="164CCB76" w14:textId="77777777" w:rsidR="00250311" w:rsidRPr="009201A6" w:rsidRDefault="00250311" w:rsidP="00D95541">
      <w:r w:rsidRPr="009201A6">
        <w:t>And I hope you participants will help us</w:t>
      </w:r>
      <w:r>
        <w:t xml:space="preserve"> </w:t>
      </w:r>
      <w:r w:rsidRPr="009201A6">
        <w:t>invent what is, like, a way to be a shining beacon</w:t>
      </w:r>
      <w:r>
        <w:t xml:space="preserve"> </w:t>
      </w:r>
      <w:r w:rsidRPr="009201A6">
        <w:t>for the rest of the research community</w:t>
      </w:r>
      <w:r>
        <w:t xml:space="preserve"> </w:t>
      </w:r>
      <w:r w:rsidRPr="009201A6">
        <w:t>of a truly participant-driven program</w:t>
      </w:r>
      <w:r>
        <w:t xml:space="preserve"> </w:t>
      </w:r>
      <w:r w:rsidRPr="009201A6">
        <w:t xml:space="preserve">for the </w:t>
      </w:r>
      <w:r w:rsidRPr="00F84A56">
        <w:rPr>
          <w:i/>
        </w:rPr>
        <w:t>All of Us</w:t>
      </w:r>
      <w:r w:rsidRPr="009201A6">
        <w:t xml:space="preserve"> program.</w:t>
      </w:r>
    </w:p>
    <w:p w14:paraId="1B2638CC" w14:textId="77777777" w:rsidR="008D7C50" w:rsidRPr="00C4685E" w:rsidRDefault="008D7C50" w:rsidP="00F61B84"/>
    <w:p w14:paraId="245DB62A" w14:textId="77777777" w:rsidR="00F61B84" w:rsidRDefault="00F61B84" w:rsidP="00F61B84">
      <w:pPr>
        <w:pStyle w:val="Heading2"/>
      </w:pPr>
      <w:r>
        <w:t>Closing slide</w:t>
      </w:r>
    </w:p>
    <w:p w14:paraId="62805D7F" w14:textId="77777777" w:rsidR="0022272C" w:rsidRDefault="002454F1" w:rsidP="0065289D">
      <w:pPr>
        <w:pStyle w:val="Descriptivetext"/>
      </w:pPr>
      <w:r>
        <w:t xml:space="preserve">All of Us research program logo </w:t>
      </w:r>
    </w:p>
    <w:p w14:paraId="33004391" w14:textId="77777777" w:rsidR="0022272C" w:rsidRDefault="0022272C" w:rsidP="0065289D">
      <w:pPr>
        <w:pStyle w:val="Descriptivetext"/>
      </w:pPr>
    </w:p>
    <w:p w14:paraId="4BCEB1C9" w14:textId="2A0D1EC2" w:rsidR="00F61B84" w:rsidRPr="00C4685E" w:rsidRDefault="0022272C" w:rsidP="0065289D">
      <w:pPr>
        <w:pStyle w:val="Descriptivetext"/>
      </w:pPr>
      <w:r>
        <w:t>joinallofus.org</w:t>
      </w:r>
    </w:p>
    <w:sectPr w:rsidR="00F61B84" w:rsidRPr="00C4685E" w:rsidSect="0072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59A67" w14:textId="77777777" w:rsidR="0045753D" w:rsidRDefault="0045753D" w:rsidP="005C308F">
      <w:r>
        <w:separator/>
      </w:r>
    </w:p>
  </w:endnote>
  <w:endnote w:type="continuationSeparator" w:id="0">
    <w:p w14:paraId="68629FFE" w14:textId="77777777" w:rsidR="0045753D" w:rsidRDefault="0045753D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5727" w14:textId="77777777" w:rsidR="0045753D" w:rsidRDefault="0045753D" w:rsidP="005C308F">
      <w:r>
        <w:separator/>
      </w:r>
    </w:p>
  </w:footnote>
  <w:footnote w:type="continuationSeparator" w:id="0">
    <w:p w14:paraId="01F1BF3C" w14:textId="77777777" w:rsidR="0045753D" w:rsidRDefault="0045753D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7D"/>
    <w:rsid w:val="0001713B"/>
    <w:rsid w:val="000637FC"/>
    <w:rsid w:val="000A4AA8"/>
    <w:rsid w:val="000B44B7"/>
    <w:rsid w:val="000F4063"/>
    <w:rsid w:val="000F73B5"/>
    <w:rsid w:val="00103B22"/>
    <w:rsid w:val="00107EEF"/>
    <w:rsid w:val="00111031"/>
    <w:rsid w:val="0011777D"/>
    <w:rsid w:val="0015031A"/>
    <w:rsid w:val="0017274F"/>
    <w:rsid w:val="001A5906"/>
    <w:rsid w:val="001C18E3"/>
    <w:rsid w:val="001D4DB2"/>
    <w:rsid w:val="001E7EFF"/>
    <w:rsid w:val="00202F12"/>
    <w:rsid w:val="00205922"/>
    <w:rsid w:val="0022272C"/>
    <w:rsid w:val="00236035"/>
    <w:rsid w:val="002454F1"/>
    <w:rsid w:val="00250311"/>
    <w:rsid w:val="0025108E"/>
    <w:rsid w:val="00261E41"/>
    <w:rsid w:val="00270437"/>
    <w:rsid w:val="00273E1D"/>
    <w:rsid w:val="00297EDB"/>
    <w:rsid w:val="0033190F"/>
    <w:rsid w:val="00333048"/>
    <w:rsid w:val="003461C3"/>
    <w:rsid w:val="00372054"/>
    <w:rsid w:val="003724FA"/>
    <w:rsid w:val="003745FE"/>
    <w:rsid w:val="003820C7"/>
    <w:rsid w:val="00396DA4"/>
    <w:rsid w:val="003B2592"/>
    <w:rsid w:val="003B2E4D"/>
    <w:rsid w:val="003F38EB"/>
    <w:rsid w:val="004305D9"/>
    <w:rsid w:val="004518E9"/>
    <w:rsid w:val="0045753D"/>
    <w:rsid w:val="00470E80"/>
    <w:rsid w:val="004934B7"/>
    <w:rsid w:val="004A28A6"/>
    <w:rsid w:val="004A4601"/>
    <w:rsid w:val="004B575C"/>
    <w:rsid w:val="004C42DF"/>
    <w:rsid w:val="004C51F7"/>
    <w:rsid w:val="00583C80"/>
    <w:rsid w:val="00594E57"/>
    <w:rsid w:val="00595FD4"/>
    <w:rsid w:val="005A3C1C"/>
    <w:rsid w:val="005B10DB"/>
    <w:rsid w:val="005C2CDF"/>
    <w:rsid w:val="005C308F"/>
    <w:rsid w:val="00601B87"/>
    <w:rsid w:val="0061659E"/>
    <w:rsid w:val="00620451"/>
    <w:rsid w:val="006227D2"/>
    <w:rsid w:val="006230BE"/>
    <w:rsid w:val="00635276"/>
    <w:rsid w:val="0063692E"/>
    <w:rsid w:val="0064731E"/>
    <w:rsid w:val="00651363"/>
    <w:rsid w:val="0065289D"/>
    <w:rsid w:val="00671294"/>
    <w:rsid w:val="00682D1E"/>
    <w:rsid w:val="006A0CC9"/>
    <w:rsid w:val="006B03C5"/>
    <w:rsid w:val="006B3F90"/>
    <w:rsid w:val="006C17DE"/>
    <w:rsid w:val="006C795F"/>
    <w:rsid w:val="006C7F35"/>
    <w:rsid w:val="006D6175"/>
    <w:rsid w:val="006E2595"/>
    <w:rsid w:val="006F69DB"/>
    <w:rsid w:val="00725DB0"/>
    <w:rsid w:val="00727A91"/>
    <w:rsid w:val="00737A8E"/>
    <w:rsid w:val="0077397D"/>
    <w:rsid w:val="00783ECD"/>
    <w:rsid w:val="007B0A69"/>
    <w:rsid w:val="007C401B"/>
    <w:rsid w:val="007E1C45"/>
    <w:rsid w:val="007F3BE1"/>
    <w:rsid w:val="00824327"/>
    <w:rsid w:val="00831670"/>
    <w:rsid w:val="00835B1B"/>
    <w:rsid w:val="00863A07"/>
    <w:rsid w:val="00884ABC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A0C5B"/>
    <w:rsid w:val="009B11C8"/>
    <w:rsid w:val="009C1F2D"/>
    <w:rsid w:val="009D55D8"/>
    <w:rsid w:val="009F6639"/>
    <w:rsid w:val="00A46A1C"/>
    <w:rsid w:val="00A473E0"/>
    <w:rsid w:val="00A53C9C"/>
    <w:rsid w:val="00A64548"/>
    <w:rsid w:val="00AB55E7"/>
    <w:rsid w:val="00AB737D"/>
    <w:rsid w:val="00AC63BC"/>
    <w:rsid w:val="00AD3AF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6B96"/>
    <w:rsid w:val="00BD7BC7"/>
    <w:rsid w:val="00BE3C6C"/>
    <w:rsid w:val="00C22D43"/>
    <w:rsid w:val="00C353F4"/>
    <w:rsid w:val="00C4685E"/>
    <w:rsid w:val="00C53A5A"/>
    <w:rsid w:val="00C55130"/>
    <w:rsid w:val="00C56F1F"/>
    <w:rsid w:val="00C73288"/>
    <w:rsid w:val="00CE2BB8"/>
    <w:rsid w:val="00CE3982"/>
    <w:rsid w:val="00D1774E"/>
    <w:rsid w:val="00D27803"/>
    <w:rsid w:val="00D35AEA"/>
    <w:rsid w:val="00D377C7"/>
    <w:rsid w:val="00D55A94"/>
    <w:rsid w:val="00D57F97"/>
    <w:rsid w:val="00D95541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1783"/>
    <w:rsid w:val="00EA4884"/>
    <w:rsid w:val="00EC2E04"/>
    <w:rsid w:val="00ED4641"/>
    <w:rsid w:val="00EF020D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EC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2503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03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glImcxJeF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Participants as Partners</vt:lpstr>
    </vt:vector>
  </TitlesOfParts>
  <Manager/>
  <Company>National Institutes of Health, Precision Medicine Initiative, All of Us Research Program</Company>
  <LinksUpToDate>false</LinksUpToDate>
  <CharactersWithSpaces>2366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Participants as Partners</dc:title>
  <dc:subject>Mr. Dishman explains the Steering Committee, and how Participant Representatives are a key part of the program.</dc:subject>
  <dc:creator>National Institure of Health, Precision Medicine Initiative, All of Us Research Program</dc:creator>
  <cp:keywords>All of Us Research Program, Precision Medicine Initiative, PMI, partipants, partners, steering committe</cp:keywords>
  <dc:description/>
  <cp:lastModifiedBy>Steve Boehm</cp:lastModifiedBy>
  <cp:revision>6</cp:revision>
  <cp:lastPrinted>2017-11-10T21:02:00Z</cp:lastPrinted>
  <dcterms:created xsi:type="dcterms:W3CDTF">2017-11-15T20:58:00Z</dcterms:created>
  <dcterms:modified xsi:type="dcterms:W3CDTF">2017-11-16T14:39:00Z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