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BC" w:rsidRPr="004658BC" w:rsidRDefault="004658BC" w:rsidP="001A6F50">
      <w:pPr>
        <w:pStyle w:val="Heading1"/>
        <w:spacing w:before="0"/>
        <w:rPr>
          <w:rFonts w:asciiTheme="minorHAnsi" w:hAnsiTheme="minorHAnsi"/>
        </w:rPr>
      </w:pPr>
      <w:r w:rsidRPr="004658BC">
        <w:rPr>
          <w:rFonts w:asciiTheme="minorHAnsi" w:hAnsiTheme="minorHAnsi"/>
        </w:rPr>
        <w:t xml:space="preserve">The Dish: Your Participant Reps—Face-to-Face with Steve </w:t>
      </w:r>
      <w:proofErr w:type="spellStart"/>
      <w:r w:rsidRPr="004658BC">
        <w:rPr>
          <w:rFonts w:asciiTheme="minorHAnsi" w:hAnsiTheme="minorHAnsi"/>
        </w:rPr>
        <w:t>Mikita</w:t>
      </w:r>
      <w:proofErr w:type="spellEnd"/>
    </w:p>
    <w:p w:rsidR="004658BC" w:rsidRDefault="004658BC" w:rsidP="001A6F50">
      <w:pPr>
        <w:pStyle w:val="PlainText"/>
        <w:rPr>
          <w:rFonts w:ascii="Courier New" w:hAnsi="Courier New" w:cs="Courier New"/>
        </w:rPr>
      </w:pPr>
    </w:p>
    <w:p w:rsidR="004658BC" w:rsidRDefault="00BB7B44" w:rsidP="001A6F50">
      <w:pPr>
        <w:spacing w:after="0"/>
      </w:pPr>
      <w:hyperlink r:id="rId4" w:history="1">
        <w:r w:rsidR="004658BC" w:rsidRPr="000F430F">
          <w:rPr>
            <w:rStyle w:val="Hyperlink"/>
          </w:rPr>
          <w:t>www.youtube.</w:t>
        </w:r>
        <w:r w:rsidR="004658BC" w:rsidRPr="000F430F">
          <w:rPr>
            <w:rStyle w:val="Hyperlink"/>
          </w:rPr>
          <w:t>c</w:t>
        </w:r>
        <w:r w:rsidR="004658BC" w:rsidRPr="000F430F">
          <w:rPr>
            <w:rStyle w:val="Hyperlink"/>
          </w:rPr>
          <w:t>om/watch?v=eumPa4N5r70</w:t>
        </w:r>
      </w:hyperlink>
    </w:p>
    <w:p w:rsidR="00C37B43" w:rsidRDefault="00C37B43" w:rsidP="001A6F50">
      <w:pPr>
        <w:spacing w:after="0"/>
      </w:pPr>
    </w:p>
    <w:p w:rsidR="00606E0C" w:rsidRDefault="0086310D" w:rsidP="00606E0C">
      <w:pPr>
        <w:pStyle w:val="Heading2"/>
        <w:spacing w:before="0"/>
      </w:pPr>
      <w:r w:rsidRPr="0086310D">
        <w:t>Title Slide</w:t>
      </w:r>
      <w:r w:rsidR="00606E0C">
        <w:t xml:space="preserve">: </w:t>
      </w:r>
      <w:r w:rsidR="001A6F50">
        <w:t>The Dish</w:t>
      </w:r>
      <w:r w:rsidR="00606E0C">
        <w:t xml:space="preserve">, </w:t>
      </w:r>
      <w:r w:rsidR="001A6F50">
        <w:t>Your Participant Reps</w:t>
      </w:r>
    </w:p>
    <w:p w:rsidR="001A6F50" w:rsidRDefault="00606E0C" w:rsidP="00606E0C">
      <w:pPr>
        <w:pStyle w:val="Heading2"/>
        <w:spacing w:before="0"/>
        <w:rPr>
          <w:i w:val="0"/>
        </w:rPr>
      </w:pPr>
      <w:r>
        <w:t xml:space="preserve">Title: </w:t>
      </w:r>
      <w:r w:rsidR="001A6F50">
        <w:t xml:space="preserve">Face-to-Face with Steve </w:t>
      </w:r>
      <w:proofErr w:type="spellStart"/>
      <w:r w:rsidR="001A6F50">
        <w:t>Mikita</w:t>
      </w:r>
      <w:proofErr w:type="spellEnd"/>
      <w:r>
        <w:t>, July 10, 2017</w:t>
      </w:r>
    </w:p>
    <w:p w:rsidR="00EE0182" w:rsidRPr="00606E0C" w:rsidRDefault="00606E0C" w:rsidP="001A6F50">
      <w:pPr>
        <w:spacing w:after="0"/>
        <w:rPr>
          <w:i/>
        </w:rPr>
      </w:pPr>
      <w:r w:rsidRPr="00606E0C">
        <w:rPr>
          <w:i/>
        </w:rPr>
        <w:t xml:space="preserve">Logo of the </w:t>
      </w:r>
      <w:r w:rsidR="001A6F50" w:rsidRPr="00606E0C">
        <w:rPr>
          <w:i/>
        </w:rPr>
        <w:t>All of Us Research Program</w:t>
      </w:r>
    </w:p>
    <w:p w:rsidR="001A6F50" w:rsidRDefault="001A6F50" w:rsidP="001A6F50">
      <w:pPr>
        <w:spacing w:after="0"/>
      </w:pPr>
    </w:p>
    <w:p w:rsidR="001A6F50" w:rsidRDefault="001A6F50" w:rsidP="001A6F50">
      <w:pPr>
        <w:pStyle w:val="Heading2"/>
      </w:pPr>
      <w:r>
        <w:t>Scene Change</w:t>
      </w:r>
    </w:p>
    <w:p w:rsidR="001A6F50" w:rsidRPr="00704B0A" w:rsidRDefault="00704B0A" w:rsidP="00095F8F">
      <w:pPr>
        <w:pStyle w:val="Descriptivetext"/>
      </w:pPr>
      <w:r>
        <w:t xml:space="preserve">Eric </w:t>
      </w:r>
      <w:proofErr w:type="spellStart"/>
      <w:r>
        <w:t>Dishman</w:t>
      </w:r>
      <w:proofErr w:type="spellEnd"/>
      <w:r>
        <w:t xml:space="preserve"> and Steve </w:t>
      </w:r>
      <w:proofErr w:type="spellStart"/>
      <w:r>
        <w:t>Mikita</w:t>
      </w:r>
      <w:proofErr w:type="spellEnd"/>
      <w:r>
        <w:t xml:space="preserve"> sitting together.</w:t>
      </w:r>
    </w:p>
    <w:p w:rsidR="00634342" w:rsidRDefault="00634342" w:rsidP="001A6F50">
      <w:pPr>
        <w:spacing w:after="0"/>
      </w:pPr>
    </w:p>
    <w:p w:rsidR="00634342" w:rsidRPr="00634342" w:rsidRDefault="00606E0C" w:rsidP="00634342">
      <w:pPr>
        <w:pStyle w:val="Heading2"/>
      </w:pPr>
      <w:r>
        <w:t>D</w:t>
      </w:r>
      <w:r w:rsidR="00634342">
        <w:t xml:space="preserve">r. </w:t>
      </w:r>
      <w:proofErr w:type="spellStart"/>
      <w:r w:rsidR="00634342">
        <w:t>Dishman</w:t>
      </w:r>
      <w:proofErr w:type="spellEnd"/>
      <w:r w:rsidR="00634342">
        <w:t>:</w:t>
      </w:r>
    </w:p>
    <w:p w:rsidR="00EE0182" w:rsidRPr="00EE0182" w:rsidRDefault="00EE0182" w:rsidP="001A6F50">
      <w:pPr>
        <w:spacing w:after="0"/>
      </w:pPr>
      <w:r w:rsidRPr="00EE0182">
        <w:t>Welcome back to the Director’s Corner.</w:t>
      </w:r>
      <w:r w:rsidR="00704B0A">
        <w:t xml:space="preserve"> </w:t>
      </w:r>
      <w:r w:rsidRPr="00EE0182">
        <w:t>Today we are shooting from our face-to-face</w:t>
      </w:r>
      <w:r w:rsidR="001327DD">
        <w:t>, s</w:t>
      </w:r>
      <w:r w:rsidRPr="00EE0182">
        <w:t>o all the consortium members have come</w:t>
      </w:r>
      <w:r w:rsidR="00704B0A">
        <w:t xml:space="preserve"> </w:t>
      </w:r>
      <w:r w:rsidRPr="00EE0182">
        <w:t>from around the country who have been working on</w:t>
      </w:r>
      <w:r w:rsidR="00704B0A">
        <w:t xml:space="preserve"> </w:t>
      </w:r>
      <w:r w:rsidRPr="00EE0182">
        <w:t xml:space="preserve">the </w:t>
      </w:r>
      <w:r w:rsidRPr="00606E0C">
        <w:rPr>
          <w:i/>
        </w:rPr>
        <w:t>All of Us</w:t>
      </w:r>
      <w:r w:rsidRPr="00EE0182">
        <w:t xml:space="preserve"> program</w:t>
      </w:r>
      <w:r w:rsidR="001327DD">
        <w:t>. A</w:t>
      </w:r>
      <w:r w:rsidRPr="00EE0182">
        <w:t>nd I’m here with</w:t>
      </w:r>
      <w:r w:rsidR="00704B0A">
        <w:t xml:space="preserve"> </w:t>
      </w:r>
      <w:r w:rsidRPr="00EE0182">
        <w:t xml:space="preserve">Steve </w:t>
      </w:r>
      <w:proofErr w:type="spellStart"/>
      <w:r w:rsidRPr="00EE0182">
        <w:t>Mikita</w:t>
      </w:r>
      <w:proofErr w:type="spellEnd"/>
      <w:r w:rsidRPr="00EE0182">
        <w:t>, who</w:t>
      </w:r>
      <w:r w:rsidR="001327DD">
        <w:t>’</w:t>
      </w:r>
      <w:r w:rsidRPr="00EE0182">
        <w:t>s joined our Steering</w:t>
      </w:r>
      <w:r w:rsidR="00704B0A">
        <w:t xml:space="preserve"> </w:t>
      </w:r>
      <w:r w:rsidRPr="00EE0182">
        <w:t>Committee, to help us understand his</w:t>
      </w:r>
      <w:r w:rsidR="00704B0A">
        <w:t xml:space="preserve"> </w:t>
      </w:r>
      <w:r w:rsidRPr="00EE0182">
        <w:t>motivation and his desire to be part of our Steering</w:t>
      </w:r>
      <w:r w:rsidR="00704B0A">
        <w:t xml:space="preserve"> </w:t>
      </w:r>
      <w:r w:rsidRPr="00EE0182">
        <w:t>Committee and make sure we steer the</w:t>
      </w:r>
      <w:r w:rsidR="00704B0A">
        <w:t xml:space="preserve"> </w:t>
      </w:r>
      <w:r w:rsidRPr="00EE0182">
        <w:t xml:space="preserve">ship of the </w:t>
      </w:r>
      <w:r w:rsidRPr="00606E0C">
        <w:rPr>
          <w:i/>
        </w:rPr>
        <w:t>All of Us</w:t>
      </w:r>
      <w:r w:rsidRPr="00EE0182">
        <w:t xml:space="preserve"> program into good waters</w:t>
      </w:r>
      <w:r w:rsidR="00704B0A">
        <w:t xml:space="preserve"> </w:t>
      </w:r>
      <w:r w:rsidRPr="00EE0182">
        <w:t>from now and into the next 75 years.</w:t>
      </w:r>
      <w:r w:rsidR="00704B0A">
        <w:t xml:space="preserve"> </w:t>
      </w:r>
      <w:r w:rsidRPr="00EE0182">
        <w:t>Would you mind sharing a little bit of your own</w:t>
      </w:r>
      <w:r w:rsidR="00704B0A">
        <w:t xml:space="preserve"> </w:t>
      </w:r>
      <w:r w:rsidRPr="00EE0182">
        <w:t>story that</w:t>
      </w:r>
      <w:r w:rsidR="001327DD">
        <w:t>,</w:t>
      </w:r>
      <w:r w:rsidRPr="00EE0182">
        <w:t xml:space="preserve"> in part</w:t>
      </w:r>
      <w:r w:rsidR="001327DD">
        <w:t>,</w:t>
      </w:r>
      <w:r w:rsidRPr="00EE0182">
        <w:t xml:space="preserve"> motivates you to participate in this?</w:t>
      </w:r>
    </w:p>
    <w:p w:rsidR="00EE0182" w:rsidRPr="00EE0182" w:rsidRDefault="00EE0182" w:rsidP="001A6F50">
      <w:pPr>
        <w:spacing w:after="0"/>
      </w:pPr>
    </w:p>
    <w:p w:rsidR="00704B0A" w:rsidRDefault="00704B0A" w:rsidP="00704B0A">
      <w:pPr>
        <w:pStyle w:val="Heading2"/>
      </w:pPr>
      <w:r>
        <w:t xml:space="preserve">Mr. </w:t>
      </w:r>
      <w:proofErr w:type="spellStart"/>
      <w:r>
        <w:t>Mikita</w:t>
      </w:r>
      <w:proofErr w:type="spellEnd"/>
      <w:r>
        <w:t>:</w:t>
      </w:r>
    </w:p>
    <w:p w:rsidR="00704B0A" w:rsidRDefault="00EE0182" w:rsidP="001A6F50">
      <w:pPr>
        <w:spacing w:after="0"/>
      </w:pPr>
      <w:r w:rsidRPr="00EE0182">
        <w:t>At 15 months old, I was showing no inclination</w:t>
      </w:r>
      <w:r w:rsidR="00704B0A">
        <w:t xml:space="preserve"> </w:t>
      </w:r>
      <w:r w:rsidRPr="00EE0182">
        <w:t>to stand, let alone walk</w:t>
      </w:r>
      <w:r w:rsidR="004A1D52">
        <w:t>. M</w:t>
      </w:r>
      <w:r w:rsidRPr="00EE0182">
        <w:t>y father,</w:t>
      </w:r>
      <w:r w:rsidR="00704B0A">
        <w:t xml:space="preserve"> </w:t>
      </w:r>
      <w:r w:rsidRPr="00EE0182">
        <w:t>who was a physician, brought me to the NIH.</w:t>
      </w:r>
      <w:r w:rsidR="00704B0A">
        <w:t xml:space="preserve"> </w:t>
      </w:r>
      <w:r w:rsidRPr="00EE0182">
        <w:t>And after three days of poking and probing</w:t>
      </w:r>
      <w:r w:rsidR="00704B0A">
        <w:t xml:space="preserve"> </w:t>
      </w:r>
      <w:r w:rsidRPr="00EE0182">
        <w:t>by physicians, the verdict was as unanimous</w:t>
      </w:r>
      <w:r w:rsidR="00704B0A">
        <w:t xml:space="preserve"> </w:t>
      </w:r>
      <w:r w:rsidRPr="00EE0182">
        <w:t>as it was devastating: that I was dying of</w:t>
      </w:r>
      <w:r w:rsidR="00704B0A">
        <w:t xml:space="preserve"> </w:t>
      </w:r>
      <w:r w:rsidRPr="00EE0182">
        <w:t>a rapidly progressive neuromuscular disease.</w:t>
      </w:r>
      <w:r w:rsidR="00704B0A">
        <w:t xml:space="preserve"> </w:t>
      </w:r>
      <w:r w:rsidRPr="00EE0182">
        <w:t>My mother always said something, Eric,</w:t>
      </w:r>
      <w:r w:rsidR="00704B0A">
        <w:t xml:space="preserve"> </w:t>
      </w:r>
      <w:r w:rsidRPr="00EE0182">
        <w:t>that I think is indicative of</w:t>
      </w:r>
      <w:r w:rsidR="004A1D52">
        <w:t xml:space="preserve"> </w:t>
      </w:r>
      <w:r w:rsidRPr="00EE0182">
        <w:t>“Why this program?”</w:t>
      </w:r>
      <w:r w:rsidR="00704B0A">
        <w:t xml:space="preserve"> </w:t>
      </w:r>
      <w:r w:rsidRPr="00EE0182">
        <w:t xml:space="preserve">Every </w:t>
      </w:r>
      <w:proofErr w:type="gramStart"/>
      <w:r w:rsidRPr="00EE0182">
        <w:t>time</w:t>
      </w:r>
      <w:proofErr w:type="gramEnd"/>
      <w:r w:rsidRPr="00EE0182">
        <w:t xml:space="preserve"> I was hospitalized she said, “We</w:t>
      </w:r>
      <w:r w:rsidR="00704B0A">
        <w:t xml:space="preserve"> </w:t>
      </w:r>
      <w:r w:rsidRPr="00EE0182">
        <w:t>are obtaining more information,” what we</w:t>
      </w:r>
      <w:r w:rsidR="00704B0A">
        <w:t xml:space="preserve"> </w:t>
      </w:r>
      <w:r w:rsidRPr="00EE0182">
        <w:t>call health data now, “that will</w:t>
      </w:r>
      <w:r w:rsidR="00704B0A">
        <w:t xml:space="preserve"> </w:t>
      </w:r>
      <w:r w:rsidRPr="00EE0182">
        <w:t>help me take better care of you.”</w:t>
      </w:r>
    </w:p>
    <w:p w:rsidR="00704B0A" w:rsidRDefault="00704B0A" w:rsidP="001A6F50">
      <w:pPr>
        <w:spacing w:after="0"/>
      </w:pPr>
    </w:p>
    <w:p w:rsidR="00EE0182" w:rsidRPr="00EE0182" w:rsidRDefault="00EE0182" w:rsidP="001A6F50">
      <w:pPr>
        <w:spacing w:after="0"/>
      </w:pPr>
      <w:r w:rsidRPr="00EE0182">
        <w:t>That is basically the basis of</w:t>
      </w:r>
      <w:r w:rsidR="00704B0A">
        <w:t xml:space="preserve"> </w:t>
      </w:r>
      <w:r w:rsidRPr="00EE0182">
        <w:t xml:space="preserve">the </w:t>
      </w:r>
      <w:r w:rsidRPr="00606E0C">
        <w:rPr>
          <w:i/>
        </w:rPr>
        <w:t>All of Us</w:t>
      </w:r>
      <w:r w:rsidRPr="00EE0182">
        <w:t xml:space="preserve"> Research Program.</w:t>
      </w:r>
      <w:r w:rsidR="00704B0A">
        <w:t xml:space="preserve"> </w:t>
      </w:r>
      <w:r w:rsidRPr="00EE0182">
        <w:t>We’re asking people to tell us about themselves,</w:t>
      </w:r>
      <w:r w:rsidR="00704B0A">
        <w:t xml:space="preserve"> </w:t>
      </w:r>
      <w:r w:rsidRPr="00EE0182">
        <w:t xml:space="preserve">to give </w:t>
      </w:r>
      <w:proofErr w:type="spellStart"/>
      <w:r w:rsidRPr="00EE0182">
        <w:t>biospecimens</w:t>
      </w:r>
      <w:proofErr w:type="spellEnd"/>
      <w:r w:rsidRPr="00EE0182">
        <w:t>—and they’re not terribly</w:t>
      </w:r>
      <w:r w:rsidR="00704B0A">
        <w:t xml:space="preserve"> </w:t>
      </w:r>
      <w:r w:rsidRPr="00EE0182">
        <w:t>invasive—but the most important thing,</w:t>
      </w:r>
      <w:r w:rsidR="00120BBF">
        <w:t xml:space="preserve"> </w:t>
      </w:r>
      <w:r w:rsidRPr="00EE0182">
        <w:t>like my parents and I had</w:t>
      </w:r>
      <w:r w:rsidR="004A1D52">
        <w:t>—</w:t>
      </w:r>
      <w:r w:rsidRPr="00EE0182">
        <w:t>we’re inviting them</w:t>
      </w:r>
      <w:r w:rsidR="00704B0A">
        <w:t xml:space="preserve"> </w:t>
      </w:r>
      <w:r w:rsidRPr="00EE0182">
        <w:t>to have a relationship with us.</w:t>
      </w:r>
    </w:p>
    <w:p w:rsidR="00EE0182" w:rsidRPr="00EE0182" w:rsidRDefault="00EE0182" w:rsidP="001A6F50">
      <w:pPr>
        <w:spacing w:after="0"/>
      </w:pPr>
    </w:p>
    <w:p w:rsidR="00704B0A" w:rsidRDefault="00606E0C" w:rsidP="00704B0A">
      <w:pPr>
        <w:pStyle w:val="Heading2"/>
      </w:pPr>
      <w:r>
        <w:t>D</w:t>
      </w:r>
      <w:r w:rsidR="00704B0A">
        <w:t xml:space="preserve">r. </w:t>
      </w:r>
      <w:proofErr w:type="spellStart"/>
      <w:r w:rsidR="00704B0A">
        <w:t>Dishman</w:t>
      </w:r>
      <w:proofErr w:type="spellEnd"/>
      <w:r w:rsidR="00704B0A">
        <w:t>:</w:t>
      </w:r>
    </w:p>
    <w:p w:rsidR="00EE0182" w:rsidRPr="00EE0182" w:rsidRDefault="00EE0182" w:rsidP="001A6F50">
      <w:pPr>
        <w:spacing w:after="0"/>
      </w:pPr>
      <w:r w:rsidRPr="00EE0182">
        <w:t xml:space="preserve">The </w:t>
      </w:r>
      <w:r w:rsidRPr="00606E0C">
        <w:rPr>
          <w:i/>
        </w:rPr>
        <w:t>All of Us</w:t>
      </w:r>
      <w:r w:rsidRPr="00EE0182">
        <w:t xml:space="preserve"> program wants to reach so many</w:t>
      </w:r>
      <w:r w:rsidR="00704B0A">
        <w:t xml:space="preserve"> </w:t>
      </w:r>
      <w:r w:rsidRPr="00EE0182">
        <w:t>people who may not even really understand</w:t>
      </w:r>
      <w:r w:rsidR="00704B0A">
        <w:t xml:space="preserve"> </w:t>
      </w:r>
      <w:r w:rsidRPr="00EE0182">
        <w:t>what research is</w:t>
      </w:r>
      <w:r w:rsidR="004A1D52">
        <w:t>—</w:t>
      </w:r>
      <w:r w:rsidRPr="00EE0182">
        <w:t>have never had any exposure</w:t>
      </w:r>
      <w:r w:rsidR="00704B0A">
        <w:t xml:space="preserve"> </w:t>
      </w:r>
      <w:r w:rsidRPr="00EE0182">
        <w:t>to it themselves.</w:t>
      </w:r>
      <w:r w:rsidR="00704B0A">
        <w:t xml:space="preserve"> </w:t>
      </w:r>
      <w:r w:rsidRPr="00EE0182">
        <w:t>How do you think we get that message and the</w:t>
      </w:r>
      <w:r w:rsidR="00704B0A">
        <w:t xml:space="preserve"> </w:t>
      </w:r>
      <w:r w:rsidRPr="00EE0182">
        <w:t>importance of them being involved in the research</w:t>
      </w:r>
      <w:r w:rsidR="004A1D52">
        <w:t>,</w:t>
      </w:r>
      <w:r w:rsidR="00704B0A">
        <w:t xml:space="preserve"> </w:t>
      </w:r>
      <w:r w:rsidRPr="00EE0182">
        <w:t>because they’ve been left behind before?</w:t>
      </w:r>
    </w:p>
    <w:p w:rsidR="00EE0182" w:rsidRPr="00EE0182" w:rsidRDefault="00EE0182" w:rsidP="001A6F50">
      <w:pPr>
        <w:spacing w:after="0"/>
      </w:pPr>
    </w:p>
    <w:p w:rsidR="00704B0A" w:rsidRDefault="00704B0A" w:rsidP="00704B0A">
      <w:pPr>
        <w:pStyle w:val="Heading2"/>
      </w:pPr>
      <w:r>
        <w:t xml:space="preserve">Mr. </w:t>
      </w:r>
      <w:proofErr w:type="spellStart"/>
      <w:r>
        <w:t>Mikita</w:t>
      </w:r>
      <w:proofErr w:type="spellEnd"/>
      <w:r>
        <w:t>:</w:t>
      </w:r>
    </w:p>
    <w:p w:rsidR="00EE0182" w:rsidRPr="00EE0182" w:rsidRDefault="00EE0182" w:rsidP="001A6F50">
      <w:pPr>
        <w:spacing w:after="0"/>
      </w:pPr>
      <w:r w:rsidRPr="00EE0182">
        <w:t>You’re going to be someone or you will</w:t>
      </w:r>
      <w:r w:rsidR="00704B0A">
        <w:t xml:space="preserve"> </w:t>
      </w:r>
      <w:r w:rsidRPr="00EE0182">
        <w:t>know someone who needs answers, and</w:t>
      </w:r>
      <w:r w:rsidR="00704B0A">
        <w:t xml:space="preserve"> </w:t>
      </w:r>
      <w:r w:rsidRPr="00EE0182">
        <w:t>there is a great deal of individuals in this country</w:t>
      </w:r>
      <w:r w:rsidR="00704B0A">
        <w:t xml:space="preserve"> </w:t>
      </w:r>
      <w:r w:rsidRPr="00EE0182">
        <w:t>who are underrepresented in clinical research.</w:t>
      </w:r>
      <w:r w:rsidR="00704B0A">
        <w:t xml:space="preserve"> </w:t>
      </w:r>
      <w:r w:rsidRPr="00EE0182">
        <w:t>That is something that drove me to this</w:t>
      </w:r>
      <w:r w:rsidR="00704B0A">
        <w:t xml:space="preserve"> </w:t>
      </w:r>
      <w:r w:rsidRPr="00EE0182">
        <w:t>particular initiative</w:t>
      </w:r>
      <w:r w:rsidR="004A1D52">
        <w:t>—</w:t>
      </w:r>
      <w:r w:rsidRPr="00EE0182">
        <w:t>is that those individuals—their</w:t>
      </w:r>
      <w:r w:rsidR="00704B0A">
        <w:t xml:space="preserve"> </w:t>
      </w:r>
      <w:r w:rsidRPr="00EE0182">
        <w:t>lives, like my life—their health</w:t>
      </w:r>
      <w:r w:rsidR="00704B0A">
        <w:t xml:space="preserve"> </w:t>
      </w:r>
      <w:r w:rsidRPr="00EE0182">
        <w:t>information, like my health information</w:t>
      </w:r>
      <w:r w:rsidR="004A1D52">
        <w:t xml:space="preserve">, </w:t>
      </w:r>
      <w:r w:rsidRPr="00EE0182">
        <w:t>matters.</w:t>
      </w:r>
      <w:r w:rsidR="00704B0A">
        <w:t xml:space="preserve"> </w:t>
      </w:r>
      <w:r w:rsidRPr="00EE0182">
        <w:t>And because it matters, it will inform and</w:t>
      </w:r>
      <w:r w:rsidR="00704B0A">
        <w:t xml:space="preserve"> </w:t>
      </w:r>
      <w:r w:rsidRPr="00EE0182">
        <w:t>help researchers more precisely and target</w:t>
      </w:r>
      <w:r w:rsidR="00704B0A">
        <w:t xml:space="preserve"> </w:t>
      </w:r>
      <w:r w:rsidRPr="00EE0182">
        <w:t>answers to everyone’s medical questions.</w:t>
      </w:r>
      <w:r w:rsidR="00704B0A">
        <w:t xml:space="preserve"> </w:t>
      </w:r>
      <w:r w:rsidRPr="00EE0182">
        <w:t>Why do some people in this country</w:t>
      </w:r>
      <w:r w:rsidR="00704B0A">
        <w:t xml:space="preserve"> </w:t>
      </w:r>
      <w:r w:rsidRPr="00EE0182">
        <w:t>not get sick and other people do get sick?</w:t>
      </w:r>
      <w:r w:rsidR="00704B0A">
        <w:t xml:space="preserve"> </w:t>
      </w:r>
      <w:r w:rsidRPr="00EE0182">
        <w:t>And so</w:t>
      </w:r>
      <w:r w:rsidR="004A1D52">
        <w:t>,</w:t>
      </w:r>
      <w:r w:rsidRPr="00EE0182">
        <w:t xml:space="preserve"> that will help us discover new ways</w:t>
      </w:r>
      <w:r w:rsidR="004A1D52">
        <w:t xml:space="preserve">, </w:t>
      </w:r>
      <w:r w:rsidRPr="00EE0182">
        <w:t>like</w:t>
      </w:r>
      <w:r w:rsidR="00704B0A">
        <w:t xml:space="preserve"> </w:t>
      </w:r>
      <w:r w:rsidRPr="00EE0182">
        <w:t>my mom would say</w:t>
      </w:r>
      <w:r w:rsidR="004A1D52">
        <w:t xml:space="preserve">, </w:t>
      </w:r>
      <w:r w:rsidRPr="00EE0182">
        <w:t>of making everybody healthier.</w:t>
      </w:r>
    </w:p>
    <w:p w:rsidR="00EE0182" w:rsidRPr="00EE0182" w:rsidRDefault="00EE0182" w:rsidP="001A6F50">
      <w:pPr>
        <w:spacing w:after="0"/>
      </w:pPr>
    </w:p>
    <w:p w:rsidR="00704B0A" w:rsidRDefault="00606E0C" w:rsidP="00704B0A">
      <w:pPr>
        <w:pStyle w:val="Heading2"/>
      </w:pPr>
      <w:r>
        <w:t>D</w:t>
      </w:r>
      <w:r w:rsidR="00704B0A">
        <w:t xml:space="preserve">r. </w:t>
      </w:r>
      <w:proofErr w:type="spellStart"/>
      <w:r w:rsidR="00704B0A">
        <w:t>Dishman</w:t>
      </w:r>
      <w:proofErr w:type="spellEnd"/>
      <w:r w:rsidR="00704B0A">
        <w:t>:</w:t>
      </w:r>
    </w:p>
    <w:p w:rsidR="00EE0182" w:rsidRPr="00EE0182" w:rsidRDefault="00EE0182" w:rsidP="001A6F50">
      <w:pPr>
        <w:spacing w:after="0"/>
      </w:pPr>
      <w:r w:rsidRPr="00EE0182">
        <w:t>I’m honored to get to know you personally</w:t>
      </w:r>
      <w:r w:rsidR="004A1D52">
        <w:t>.</w:t>
      </w:r>
      <w:r w:rsidR="00704B0A">
        <w:t xml:space="preserve"> </w:t>
      </w:r>
      <w:r w:rsidRPr="00EE0182">
        <w:t>I’m thrilled that you’re going to help</w:t>
      </w:r>
      <w:r w:rsidR="00704B0A">
        <w:t xml:space="preserve"> </w:t>
      </w:r>
      <w:proofErr w:type="gramStart"/>
      <w:r w:rsidRPr="00EE0182">
        <w:t>advise</w:t>
      </w:r>
      <w:proofErr w:type="gramEnd"/>
      <w:r w:rsidRPr="00EE0182">
        <w:t xml:space="preserve"> us in what we do as we go forward</w:t>
      </w:r>
      <w:r w:rsidR="004A1D52">
        <w:t>. A</w:t>
      </w:r>
      <w:r w:rsidRPr="00EE0182">
        <w:t>nd both of us have been resilient in spite</w:t>
      </w:r>
      <w:r w:rsidR="00704B0A">
        <w:t xml:space="preserve"> </w:t>
      </w:r>
      <w:r w:rsidRPr="00EE0182">
        <w:t>of odds that should have said we would be</w:t>
      </w:r>
      <w:r w:rsidR="00704B0A">
        <w:t xml:space="preserve"> </w:t>
      </w:r>
      <w:r w:rsidRPr="00EE0182">
        <w:t>long gone, and maybe research about our</w:t>
      </w:r>
      <w:r w:rsidR="00704B0A">
        <w:t xml:space="preserve"> </w:t>
      </w:r>
      <w:r w:rsidRPr="00EE0182">
        <w:t>resilience will itself become something that empowers</w:t>
      </w:r>
      <w:r w:rsidR="00704B0A">
        <w:t xml:space="preserve"> </w:t>
      </w:r>
      <w:r w:rsidRPr="00EE0182">
        <w:t>others to actually have</w:t>
      </w:r>
      <w:r w:rsidR="00704B0A">
        <w:t xml:space="preserve"> </w:t>
      </w:r>
      <w:r w:rsidRPr="00EE0182">
        <w:t>a better health experience in the future.</w:t>
      </w:r>
      <w:r w:rsidR="00704B0A">
        <w:t xml:space="preserve"> </w:t>
      </w:r>
      <w:r w:rsidRPr="00EE0182">
        <w:t xml:space="preserve">So thanks for participating in </w:t>
      </w:r>
      <w:r w:rsidRPr="00606E0C">
        <w:rPr>
          <w:i/>
        </w:rPr>
        <w:t>All of Us</w:t>
      </w:r>
      <w:r w:rsidRPr="00EE0182">
        <w:t>,</w:t>
      </w:r>
      <w:r w:rsidR="00704B0A">
        <w:t xml:space="preserve"> </w:t>
      </w:r>
      <w:r w:rsidRPr="00EE0182">
        <w:t>and it’s going to be a fun journey to go on together.</w:t>
      </w:r>
    </w:p>
    <w:p w:rsidR="00EE0182" w:rsidRPr="00EE0182" w:rsidRDefault="00EE0182" w:rsidP="001A6F50">
      <w:pPr>
        <w:spacing w:after="0"/>
      </w:pPr>
    </w:p>
    <w:p w:rsidR="00704B0A" w:rsidRDefault="00704B0A" w:rsidP="00704B0A">
      <w:pPr>
        <w:pStyle w:val="Heading2"/>
      </w:pPr>
      <w:r>
        <w:t xml:space="preserve">Mr. </w:t>
      </w:r>
      <w:proofErr w:type="spellStart"/>
      <w:r>
        <w:t>Mikita</w:t>
      </w:r>
      <w:proofErr w:type="spellEnd"/>
      <w:r>
        <w:t>:</w:t>
      </w:r>
    </w:p>
    <w:p w:rsidR="00EE0182" w:rsidRPr="00EE0182" w:rsidRDefault="00EE0182" w:rsidP="001A6F50">
      <w:pPr>
        <w:spacing w:after="0"/>
      </w:pPr>
      <w:r w:rsidRPr="00EE0182">
        <w:t>Thank you, sir. I can’t wait.</w:t>
      </w:r>
    </w:p>
    <w:p w:rsidR="00EE0182" w:rsidRPr="00EE0182" w:rsidRDefault="00EE0182" w:rsidP="001A6F50">
      <w:pPr>
        <w:spacing w:after="0"/>
      </w:pPr>
    </w:p>
    <w:p w:rsidR="00704B0A" w:rsidRDefault="00606E0C" w:rsidP="00704B0A">
      <w:pPr>
        <w:pStyle w:val="Heading2"/>
      </w:pPr>
      <w:r>
        <w:t>D</w:t>
      </w:r>
      <w:r w:rsidR="00704B0A">
        <w:t xml:space="preserve">r. </w:t>
      </w:r>
      <w:proofErr w:type="spellStart"/>
      <w:r w:rsidR="00704B0A">
        <w:t>Dishman</w:t>
      </w:r>
      <w:proofErr w:type="spellEnd"/>
      <w:r w:rsidR="00704B0A">
        <w:t>:</w:t>
      </w:r>
    </w:p>
    <w:p w:rsidR="00EE0182" w:rsidRDefault="00EE0182" w:rsidP="00120BBF">
      <w:pPr>
        <w:spacing w:after="0"/>
      </w:pPr>
      <w:r w:rsidRPr="00EE0182">
        <w:t>Me too.</w:t>
      </w:r>
    </w:p>
    <w:p w:rsidR="00120BBF" w:rsidRDefault="00120BBF" w:rsidP="00120BBF">
      <w:pPr>
        <w:spacing w:after="0"/>
      </w:pPr>
    </w:p>
    <w:p w:rsidR="00120BBF" w:rsidRDefault="00120BBF" w:rsidP="00120BBF">
      <w:pPr>
        <w:pStyle w:val="Heading2"/>
      </w:pPr>
      <w:r>
        <w:t>Closing slide</w:t>
      </w:r>
    </w:p>
    <w:p w:rsidR="00120BBF" w:rsidRPr="00606E0C" w:rsidRDefault="00606E0C" w:rsidP="00095F8F">
      <w:pPr>
        <w:pStyle w:val="Descriptivetext"/>
      </w:pPr>
      <w:bookmarkStart w:id="0" w:name="_GoBack"/>
      <w:r w:rsidRPr="00606E0C">
        <w:t xml:space="preserve">Logo of the </w:t>
      </w:r>
      <w:r w:rsidR="00120BBF" w:rsidRPr="00606E0C">
        <w:t>All of Us Research Program</w:t>
      </w:r>
      <w:r w:rsidRPr="00606E0C">
        <w:t>, joinallofus.org</w:t>
      </w:r>
      <w:bookmarkEnd w:id="0"/>
    </w:p>
    <w:sectPr w:rsidR="00120BBF" w:rsidRPr="00606E0C" w:rsidSect="00DD293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2E"/>
    <w:rsid w:val="00095F8F"/>
    <w:rsid w:val="00120BBF"/>
    <w:rsid w:val="001327DD"/>
    <w:rsid w:val="001A1462"/>
    <w:rsid w:val="001A6F50"/>
    <w:rsid w:val="004658BC"/>
    <w:rsid w:val="004A1D52"/>
    <w:rsid w:val="00606E0C"/>
    <w:rsid w:val="00634342"/>
    <w:rsid w:val="00667880"/>
    <w:rsid w:val="00704B0A"/>
    <w:rsid w:val="0086310D"/>
    <w:rsid w:val="00BB7B44"/>
    <w:rsid w:val="00C37B43"/>
    <w:rsid w:val="00D5362E"/>
    <w:rsid w:val="00EE0182"/>
    <w:rsid w:val="00E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3F67"/>
  <w15:chartTrackingRefBased/>
  <w15:docId w15:val="{F1DAEAF6-DFEC-4F45-9872-CE24D1A8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10D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10D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29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293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6310D"/>
    <w:rPr>
      <w:rFonts w:ascii="Calibri" w:eastAsiaTheme="majorEastAsia" w:hAnsi="Calibri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4658B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310D"/>
    <w:rPr>
      <w:rFonts w:ascii="Calibri" w:eastAsiaTheme="majorEastAsia" w:hAnsi="Calibri" w:cstheme="majorBidi"/>
      <w:b/>
      <w:i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63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10D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10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0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6E0C"/>
    <w:rPr>
      <w:color w:val="954F72" w:themeColor="followedHyperlink"/>
      <w:u w:val="single"/>
    </w:rPr>
  </w:style>
  <w:style w:type="paragraph" w:customStyle="1" w:styleId="Descriptivetext">
    <w:name w:val="Descriptive text"/>
    <w:basedOn w:val="Normal"/>
    <w:link w:val="DescriptivetextChar"/>
    <w:qFormat/>
    <w:rsid w:val="00095F8F"/>
    <w:pPr>
      <w:spacing w:after="0"/>
    </w:pPr>
    <w:rPr>
      <w:i/>
    </w:rPr>
  </w:style>
  <w:style w:type="character" w:customStyle="1" w:styleId="DescriptivetextChar">
    <w:name w:val="Descriptive text Char"/>
    <w:basedOn w:val="DefaultParagraphFont"/>
    <w:link w:val="Descriptivetext"/>
    <w:rsid w:val="00095F8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eumPa4N5r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Your Participant Reps: Face to Face with Steve Mikita</vt:lpstr>
    </vt:vector>
  </TitlesOfParts>
  <Company>National Institutes of Health, Precision Medicine Initiative, All of Us Research Program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Your Participant Reps: Face to Face with Steve Mikita</dc:title>
  <dc:subject>Eric Dishman interviews Steve Mikita</dc:subject>
  <dc:creator>National Institutes of Health, Precision Medicine Initiative, All of Us Research Program</dc:creator>
  <cp:keywords>Precision Medicine Initiative, PMI, All of Us Research Program, Eric Dishman, Steve Mikita</cp:keywords>
  <dc:description/>
  <cp:lastModifiedBy>Steve Boehm</cp:lastModifiedBy>
  <cp:revision>2</cp:revision>
  <dcterms:created xsi:type="dcterms:W3CDTF">2017-10-31T20:19:00Z</dcterms:created>
  <dcterms:modified xsi:type="dcterms:W3CDTF">2017-10-31T20:19:00Z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