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541B0" w14:textId="6457CA19" w:rsidR="00357B1C" w:rsidRPr="00357B1C" w:rsidRDefault="00357B1C" w:rsidP="00357B1C">
      <w:pPr>
        <w:pStyle w:val="Heading1"/>
      </w:pPr>
      <w:r w:rsidRPr="00357B1C">
        <w:t>Faces of the</w:t>
      </w:r>
      <w:r>
        <w:t xml:space="preserve"> Precision Medicine Initiative:</w:t>
      </w:r>
      <w:r w:rsidRPr="00357B1C">
        <w:t xml:space="preserve"> Dr. Francis Collins</w:t>
      </w:r>
      <w:r>
        <w:t>,</w:t>
      </w:r>
      <w:r w:rsidRPr="00357B1C">
        <w:t xml:space="preserve"> Part 2</w:t>
      </w:r>
    </w:p>
    <w:p w14:paraId="0E9C9024" w14:textId="77777777" w:rsidR="00AD6269" w:rsidRPr="00AD6269" w:rsidRDefault="00AD6269" w:rsidP="00AD6269"/>
    <w:p w14:paraId="276B527F" w14:textId="09510D49" w:rsidR="00AD6269" w:rsidRDefault="005A04EC" w:rsidP="00AB55E7">
      <w:hyperlink r:id="rId6" w:history="1">
        <w:r w:rsidR="00357B1C" w:rsidRPr="00144A5C">
          <w:rPr>
            <w:rStyle w:val="Hyperlink"/>
          </w:rPr>
          <w:t>https://www.yo</w:t>
        </w:r>
        <w:bookmarkStart w:id="0" w:name="_GoBack"/>
        <w:bookmarkEnd w:id="0"/>
        <w:r w:rsidR="00357B1C" w:rsidRPr="00144A5C">
          <w:rPr>
            <w:rStyle w:val="Hyperlink"/>
          </w:rPr>
          <w:t>u</w:t>
        </w:r>
        <w:r w:rsidR="00357B1C" w:rsidRPr="00144A5C">
          <w:rPr>
            <w:rStyle w:val="Hyperlink"/>
          </w:rPr>
          <w:t>tube.com/watch?v=Bc27QizA2PY</w:t>
        </w:r>
      </w:hyperlink>
    </w:p>
    <w:p w14:paraId="2DED77A9" w14:textId="77777777" w:rsidR="00357B1C" w:rsidRDefault="00357B1C" w:rsidP="00AB55E7"/>
    <w:p w14:paraId="41D55D27" w14:textId="2701B9E2" w:rsidR="00F36E44" w:rsidRDefault="00F17DC1" w:rsidP="00F17DC1">
      <w:pPr>
        <w:pStyle w:val="Heading2"/>
      </w:pPr>
      <w:r w:rsidRPr="00F17DC1">
        <w:t>Title Slide</w:t>
      </w:r>
    </w:p>
    <w:p w14:paraId="0844E574" w14:textId="77777777" w:rsidR="00491D53" w:rsidRPr="00491D53" w:rsidRDefault="00491D53" w:rsidP="00491D53"/>
    <w:p w14:paraId="7885BAE3" w14:textId="77777777" w:rsidR="00D66310" w:rsidRPr="00AD6269" w:rsidRDefault="00D66310" w:rsidP="00D66310">
      <w:pPr>
        <w:pStyle w:val="Heading2"/>
      </w:pPr>
      <w:r>
        <w:t>The Precision Medicine Initiative: Faces of the Precision Medicine Initiative Video Collection</w:t>
      </w:r>
    </w:p>
    <w:p w14:paraId="3D5F9A1D" w14:textId="77777777" w:rsidR="00D66310" w:rsidRDefault="00D66310" w:rsidP="00D66310">
      <w:pPr>
        <w:pStyle w:val="Descriptivetext"/>
      </w:pPr>
      <w:r>
        <w:t>Logo of the Precision Medicine Initiative—a line of silhouettes of several people of different ages, genders, and abilities. At the center of this line, a silhouette of a woman stands forward of the others and is highlighted.</w:t>
      </w:r>
    </w:p>
    <w:p w14:paraId="17A829EC" w14:textId="77777777" w:rsidR="00D66310" w:rsidRDefault="00D66310" w:rsidP="00D66310"/>
    <w:p w14:paraId="295CFEFA" w14:textId="77777777" w:rsidR="00D66310" w:rsidRDefault="00D66310" w:rsidP="00D66310">
      <w:pPr>
        <w:pStyle w:val="Descriptivetext"/>
      </w:pPr>
      <w:r>
        <w:t>Logos of the National Institutes of Health and the U.S. Department of Health and Human Services.</w:t>
      </w:r>
    </w:p>
    <w:p w14:paraId="6FAE9828" w14:textId="77777777" w:rsidR="00D66310" w:rsidRDefault="00D66310" w:rsidP="00D66310">
      <w:pPr>
        <w:pStyle w:val="Descriptivetext"/>
      </w:pPr>
    </w:p>
    <w:p w14:paraId="1810207C" w14:textId="77777777" w:rsidR="00D66310" w:rsidRPr="00AD6269" w:rsidRDefault="00D66310" w:rsidP="00D66310">
      <w:pPr>
        <w:pStyle w:val="Descriptivetext"/>
      </w:pPr>
      <w:r>
        <w:t>Music plays in the background.</w:t>
      </w:r>
    </w:p>
    <w:p w14:paraId="6D5AF33E" w14:textId="195F3AF9" w:rsidR="006E2595" w:rsidRDefault="006E2595" w:rsidP="00BD26D3"/>
    <w:p w14:paraId="7566303B" w14:textId="56233827" w:rsidR="00AD6269" w:rsidRDefault="00AD6269" w:rsidP="00AD6269">
      <w:pPr>
        <w:pStyle w:val="Heading2"/>
      </w:pPr>
      <w:r>
        <w:t>Scene Change</w:t>
      </w:r>
    </w:p>
    <w:p w14:paraId="202E2608" w14:textId="77777777" w:rsidR="00491D53" w:rsidRPr="00491D53" w:rsidRDefault="00491D53" w:rsidP="00491D53"/>
    <w:p w14:paraId="459138B3" w14:textId="61A9E676" w:rsidR="00D66310" w:rsidRDefault="00D66310" w:rsidP="00D66310">
      <w:pPr>
        <w:pStyle w:val="Descriptivetext"/>
      </w:pPr>
      <w:r>
        <w:t>Dr. Francis Collins speaking on screen, in front of a background with the logo of the National Institutes of Health.</w:t>
      </w:r>
    </w:p>
    <w:p w14:paraId="33BA958E" w14:textId="77777777" w:rsidR="00491D53" w:rsidRPr="006E18F6" w:rsidRDefault="00491D53" w:rsidP="00AD6269">
      <w:pPr>
        <w:pStyle w:val="Descriptivetext"/>
      </w:pPr>
    </w:p>
    <w:p w14:paraId="0C2BEC57" w14:textId="77777777" w:rsidR="00491D53" w:rsidRDefault="006E2595" w:rsidP="00491D53">
      <w:pPr>
        <w:pStyle w:val="Heading2"/>
      </w:pPr>
      <w:r w:rsidRPr="006E18F6">
        <w:t xml:space="preserve">Banner: </w:t>
      </w:r>
    </w:p>
    <w:p w14:paraId="53CE5C35" w14:textId="77777777" w:rsidR="00491D53" w:rsidRDefault="00491D53" w:rsidP="00AD6269">
      <w:pPr>
        <w:pStyle w:val="Descriptivetext"/>
      </w:pPr>
    </w:p>
    <w:p w14:paraId="106C39FA" w14:textId="248D6745" w:rsidR="006E2595" w:rsidRPr="006E18F6" w:rsidRDefault="00DC0C63" w:rsidP="00AD6269">
      <w:pPr>
        <w:pStyle w:val="Descriptivetext"/>
      </w:pPr>
      <w:r>
        <w:t>Dr. Francis Collins, NIH Director</w:t>
      </w:r>
    </w:p>
    <w:p w14:paraId="2895DF84" w14:textId="31985975" w:rsidR="00F36E44" w:rsidRDefault="00F36E44" w:rsidP="00BD26D3"/>
    <w:p w14:paraId="3CACB9D1" w14:textId="5B47A363" w:rsidR="00BD26D3" w:rsidRDefault="00BD26D3" w:rsidP="00BD26D3">
      <w:pPr>
        <w:pStyle w:val="Heading2"/>
      </w:pPr>
      <w:r>
        <w:t>Dr. Smith:</w:t>
      </w:r>
    </w:p>
    <w:p w14:paraId="6653FDA8" w14:textId="77777777" w:rsidR="00491D53" w:rsidRPr="00491D53" w:rsidRDefault="00491D53" w:rsidP="00491D53"/>
    <w:p w14:paraId="523724F5" w14:textId="77777777" w:rsidR="00CD56D8" w:rsidRDefault="00CD56D8" w:rsidP="00CD56D8">
      <w:r>
        <w:t>Another thing that’s really different about the PMI is that this is not a circumstance where we have researchers calling the shots and the patients sort of have to go along with it.</w:t>
      </w:r>
    </w:p>
    <w:p w14:paraId="2891A48C" w14:textId="77777777" w:rsidR="00CD56D8" w:rsidRDefault="00CD56D8" w:rsidP="00CD56D8"/>
    <w:p w14:paraId="766244A8" w14:textId="77777777" w:rsidR="00CD56D8" w:rsidRDefault="00CD56D8" w:rsidP="00CD56D8">
      <w:r>
        <w:t>In fact, we’re not even thinking about people involved in this as patients. They’re participants. They’re partners. They’re at the table. They’re helping design this.</w:t>
      </w:r>
    </w:p>
    <w:p w14:paraId="32F0CAE8" w14:textId="77777777" w:rsidR="00CD56D8" w:rsidRDefault="00CD56D8" w:rsidP="00CD56D8"/>
    <w:p w14:paraId="5AA4F315" w14:textId="77777777" w:rsidR="00CD56D8" w:rsidRDefault="00CD56D8" w:rsidP="00CD56D8">
      <w:r>
        <w:t>They are fully engaged in this effort, which is going to play out over many years and where they’re going to be at the table for the whole time. That’s the only way this is really going to work as a national historic effort studying a million or more people.</w:t>
      </w:r>
    </w:p>
    <w:p w14:paraId="2DB3D41F" w14:textId="77777777" w:rsidR="006E2595" w:rsidRPr="00C4685E" w:rsidRDefault="006E2595" w:rsidP="00BD26D3"/>
    <w:p w14:paraId="73782838" w14:textId="77777777" w:rsidR="00F61B84" w:rsidRDefault="00F61B84" w:rsidP="00F61B84">
      <w:pPr>
        <w:pStyle w:val="Heading2"/>
      </w:pPr>
      <w:r>
        <w:t>Closing slide</w:t>
      </w:r>
    </w:p>
    <w:p w14:paraId="25EA8B10" w14:textId="77777777" w:rsidR="00D66310" w:rsidRDefault="00D66310" w:rsidP="00F61B84">
      <w:pPr>
        <w:pStyle w:val="Descriptivetext"/>
      </w:pPr>
    </w:p>
    <w:p w14:paraId="31E5B224" w14:textId="77777777" w:rsidR="00D66310" w:rsidRDefault="00D66310" w:rsidP="00D66310">
      <w:pPr>
        <w:pStyle w:val="Descriptivetext"/>
      </w:pPr>
      <w:r>
        <w:t>Logos of the National Institutes of Health and the U.S. Department of Health and Human Services</w:t>
      </w:r>
    </w:p>
    <w:p w14:paraId="53EFD3F0" w14:textId="77777777" w:rsidR="00D66310" w:rsidRDefault="00D66310" w:rsidP="00D66310">
      <w:pPr>
        <w:pStyle w:val="Descriptivetext"/>
      </w:pPr>
    </w:p>
    <w:p w14:paraId="32A27541" w14:textId="77777777" w:rsidR="00D66310" w:rsidRDefault="00D66310" w:rsidP="00D66310">
      <w:pPr>
        <w:pStyle w:val="Descriptivetext"/>
      </w:pPr>
      <w:r>
        <w:t xml:space="preserve">For more information about the Precision Medicine Initiative, visit </w:t>
      </w:r>
      <w:hyperlink r:id="rId7" w:history="1">
        <w:r w:rsidRPr="004026F7">
          <w:rPr>
            <w:rStyle w:val="Hyperlink"/>
          </w:rPr>
          <w:t>www.nih.gov/precisionmedicine</w:t>
        </w:r>
      </w:hyperlink>
      <w:r>
        <w:t xml:space="preserve">. </w:t>
      </w:r>
    </w:p>
    <w:p w14:paraId="52B04A6F" w14:textId="77777777" w:rsidR="00F61B84" w:rsidRPr="00C4685E" w:rsidRDefault="00F61B84" w:rsidP="00F61B84"/>
    <w:sectPr w:rsidR="00F61B84" w:rsidRPr="00C46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84E45" w14:textId="77777777" w:rsidR="005A04EC" w:rsidRDefault="005A04EC" w:rsidP="005C308F">
      <w:r>
        <w:separator/>
      </w:r>
    </w:p>
  </w:endnote>
  <w:endnote w:type="continuationSeparator" w:id="0">
    <w:p w14:paraId="0439F851" w14:textId="77777777" w:rsidR="005A04EC" w:rsidRDefault="005A04EC"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1E366" w14:textId="77777777" w:rsidR="005A04EC" w:rsidRDefault="005A04EC" w:rsidP="005C308F">
      <w:r>
        <w:separator/>
      </w:r>
    </w:p>
  </w:footnote>
  <w:footnote w:type="continuationSeparator" w:id="0">
    <w:p w14:paraId="3644596F" w14:textId="77777777" w:rsidR="005A04EC" w:rsidRDefault="005A04EC" w:rsidP="005C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01713B"/>
    <w:rsid w:val="000B44B7"/>
    <w:rsid w:val="000F4063"/>
    <w:rsid w:val="000F73B5"/>
    <w:rsid w:val="00103B22"/>
    <w:rsid w:val="00111031"/>
    <w:rsid w:val="0011777D"/>
    <w:rsid w:val="001A5906"/>
    <w:rsid w:val="001D4DB2"/>
    <w:rsid w:val="00202F12"/>
    <w:rsid w:val="00205922"/>
    <w:rsid w:val="00236035"/>
    <w:rsid w:val="0025108E"/>
    <w:rsid w:val="00261E41"/>
    <w:rsid w:val="00270437"/>
    <w:rsid w:val="00297EDB"/>
    <w:rsid w:val="002B6ED5"/>
    <w:rsid w:val="0033190F"/>
    <w:rsid w:val="00333048"/>
    <w:rsid w:val="003461C3"/>
    <w:rsid w:val="00357B1C"/>
    <w:rsid w:val="00372054"/>
    <w:rsid w:val="003724FA"/>
    <w:rsid w:val="003745FE"/>
    <w:rsid w:val="003820C7"/>
    <w:rsid w:val="003B2592"/>
    <w:rsid w:val="003B2E4D"/>
    <w:rsid w:val="003F38EB"/>
    <w:rsid w:val="004305D9"/>
    <w:rsid w:val="004518E9"/>
    <w:rsid w:val="00470E80"/>
    <w:rsid w:val="00491D53"/>
    <w:rsid w:val="004934B7"/>
    <w:rsid w:val="004A28A6"/>
    <w:rsid w:val="004A4601"/>
    <w:rsid w:val="004B575C"/>
    <w:rsid w:val="004C42DF"/>
    <w:rsid w:val="004C51F7"/>
    <w:rsid w:val="00595FD4"/>
    <w:rsid w:val="005A04EC"/>
    <w:rsid w:val="005A3C1C"/>
    <w:rsid w:val="005B10DB"/>
    <w:rsid w:val="005C308F"/>
    <w:rsid w:val="00601B87"/>
    <w:rsid w:val="0061659E"/>
    <w:rsid w:val="006227D2"/>
    <w:rsid w:val="006230BE"/>
    <w:rsid w:val="00635276"/>
    <w:rsid w:val="0063692E"/>
    <w:rsid w:val="00671294"/>
    <w:rsid w:val="00682D1E"/>
    <w:rsid w:val="006B3F90"/>
    <w:rsid w:val="006C17DE"/>
    <w:rsid w:val="006C795F"/>
    <w:rsid w:val="006C7F35"/>
    <w:rsid w:val="006D6175"/>
    <w:rsid w:val="006E2595"/>
    <w:rsid w:val="006F69DB"/>
    <w:rsid w:val="00727A91"/>
    <w:rsid w:val="00737A8E"/>
    <w:rsid w:val="00783ECD"/>
    <w:rsid w:val="007B0A69"/>
    <w:rsid w:val="007C401B"/>
    <w:rsid w:val="007E1CEE"/>
    <w:rsid w:val="007F3BE1"/>
    <w:rsid w:val="00831670"/>
    <w:rsid w:val="00835B1B"/>
    <w:rsid w:val="008B3A31"/>
    <w:rsid w:val="008D7234"/>
    <w:rsid w:val="008D7C50"/>
    <w:rsid w:val="008E1018"/>
    <w:rsid w:val="008E137B"/>
    <w:rsid w:val="008E7E07"/>
    <w:rsid w:val="008F544E"/>
    <w:rsid w:val="0091401B"/>
    <w:rsid w:val="00937019"/>
    <w:rsid w:val="0094599D"/>
    <w:rsid w:val="0095054A"/>
    <w:rsid w:val="00963B2C"/>
    <w:rsid w:val="00981CA8"/>
    <w:rsid w:val="00987911"/>
    <w:rsid w:val="009D3069"/>
    <w:rsid w:val="009D55D8"/>
    <w:rsid w:val="009F6639"/>
    <w:rsid w:val="00A46A1C"/>
    <w:rsid w:val="00A53C9C"/>
    <w:rsid w:val="00AB55E7"/>
    <w:rsid w:val="00AB737D"/>
    <w:rsid w:val="00AC63BC"/>
    <w:rsid w:val="00AD6269"/>
    <w:rsid w:val="00AE57B6"/>
    <w:rsid w:val="00AF5168"/>
    <w:rsid w:val="00B24691"/>
    <w:rsid w:val="00B248D7"/>
    <w:rsid w:val="00B36551"/>
    <w:rsid w:val="00B41261"/>
    <w:rsid w:val="00B428AC"/>
    <w:rsid w:val="00B433B9"/>
    <w:rsid w:val="00B82692"/>
    <w:rsid w:val="00B90DE4"/>
    <w:rsid w:val="00BA3A1A"/>
    <w:rsid w:val="00BB163D"/>
    <w:rsid w:val="00BD26D3"/>
    <w:rsid w:val="00BD38BF"/>
    <w:rsid w:val="00BD7BC7"/>
    <w:rsid w:val="00BE3C6C"/>
    <w:rsid w:val="00C22D43"/>
    <w:rsid w:val="00C353F4"/>
    <w:rsid w:val="00C4685E"/>
    <w:rsid w:val="00C55130"/>
    <w:rsid w:val="00C56F1F"/>
    <w:rsid w:val="00C73288"/>
    <w:rsid w:val="00CD56D8"/>
    <w:rsid w:val="00D1774E"/>
    <w:rsid w:val="00D27803"/>
    <w:rsid w:val="00D35AEA"/>
    <w:rsid w:val="00D377C7"/>
    <w:rsid w:val="00D55A94"/>
    <w:rsid w:val="00D57F97"/>
    <w:rsid w:val="00D66310"/>
    <w:rsid w:val="00DA1ADC"/>
    <w:rsid w:val="00DB34A8"/>
    <w:rsid w:val="00DC0C63"/>
    <w:rsid w:val="00DC2DF8"/>
    <w:rsid w:val="00DD095A"/>
    <w:rsid w:val="00DD4A1E"/>
    <w:rsid w:val="00DE1C75"/>
    <w:rsid w:val="00E1608F"/>
    <w:rsid w:val="00E27DB1"/>
    <w:rsid w:val="00E442F2"/>
    <w:rsid w:val="00E82AEE"/>
    <w:rsid w:val="00E96036"/>
    <w:rsid w:val="00EA4884"/>
    <w:rsid w:val="00EC2E04"/>
    <w:rsid w:val="00EF2903"/>
    <w:rsid w:val="00F115B6"/>
    <w:rsid w:val="00F17DC1"/>
    <w:rsid w:val="00F36E44"/>
    <w:rsid w:val="00F43969"/>
    <w:rsid w:val="00F61088"/>
    <w:rsid w:val="00F61B84"/>
    <w:rsid w:val="00F624E7"/>
    <w:rsid w:val="00F869BF"/>
    <w:rsid w:val="00FA12CA"/>
    <w:rsid w:val="00FD65D1"/>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 w:type="character" w:styleId="FollowedHyperlink">
    <w:name w:val="FollowedHyperlink"/>
    <w:basedOn w:val="DefaultParagraphFont"/>
    <w:uiPriority w:val="99"/>
    <w:semiHidden/>
    <w:unhideWhenUsed/>
    <w:rsid w:val="009D30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70925">
      <w:bodyDiv w:val="1"/>
      <w:marLeft w:val="0"/>
      <w:marRight w:val="0"/>
      <w:marTop w:val="0"/>
      <w:marBottom w:val="0"/>
      <w:divBdr>
        <w:top w:val="none" w:sz="0" w:space="0" w:color="auto"/>
        <w:left w:val="none" w:sz="0" w:space="0" w:color="auto"/>
        <w:bottom w:val="none" w:sz="0" w:space="0" w:color="auto"/>
        <w:right w:val="none" w:sz="0" w:space="0" w:color="auto"/>
      </w:divBdr>
    </w:div>
    <w:div w:id="19830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Bc27QizA2PY" TargetMode="External"/><Relationship Id="rId7" Type="http://schemas.openxmlformats.org/officeDocument/2006/relationships/hyperlink" Target="http://www.nih.gov/precisionmedicin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1437</Characters>
  <Application>Microsoft Macintosh Word</Application>
  <DocSecurity>0</DocSecurity>
  <Lines>44</Lines>
  <Paragraphs>23</Paragraphs>
  <ScaleCrop>false</ScaleCrop>
  <HeadingPairs>
    <vt:vector size="2" baseType="variant">
      <vt:variant>
        <vt:lpstr>Title</vt:lpstr>
      </vt:variant>
      <vt:variant>
        <vt:i4>1</vt:i4>
      </vt:variant>
    </vt:vector>
  </HeadingPairs>
  <TitlesOfParts>
    <vt:vector size="1" baseType="lpstr">
      <vt:lpstr>Faces of the Precision Medicine Initiative: Dr. Francis Collins, Part 2</vt:lpstr>
    </vt:vector>
  </TitlesOfParts>
  <Manager/>
  <Company>National Institutes of Health, Precision Medicine Initiative, All of Us Research Program</Company>
  <LinksUpToDate>false</LinksUpToDate>
  <CharactersWithSpaces>1686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Faces of the Precision Medicine Initiative: Dr. Francis Collins, Part 2</dc:title>
  <dc:subject>Dr. Francis Collins discusses the Precision Medicine Initiative</dc:subject>
  <dc:creator>National Institutes of Health</dc:creator>
  <cp:keywords>Precision Medicine Initiative, PMI, All of Us Research Program, precision medicine, Dr. Francis Collins</cp:keywords>
  <dc:description/>
  <cp:lastModifiedBy>Kisha Rose</cp:lastModifiedBy>
  <cp:revision>2</cp:revision>
  <dcterms:created xsi:type="dcterms:W3CDTF">2017-11-07T19:16:00Z</dcterms:created>
  <dcterms:modified xsi:type="dcterms:W3CDTF">2017-11-07T19:16:00Z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