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0A786" w14:textId="0E023C6A" w:rsidR="00513072" w:rsidRPr="00513072" w:rsidRDefault="00513072" w:rsidP="00513072">
      <w:pPr>
        <w:pStyle w:val="Heading1"/>
      </w:pPr>
      <w:r w:rsidRPr="00513072">
        <w:t>Faces of the</w:t>
      </w:r>
      <w:r>
        <w:t xml:space="preserve"> Precision Medicine Initiative:</w:t>
      </w:r>
      <w:r w:rsidRPr="00513072">
        <w:t xml:space="preserve"> Dr. Marie Lynn Miranda</w:t>
      </w:r>
    </w:p>
    <w:p w14:paraId="0E9C9024" w14:textId="77777777" w:rsidR="00AD6269" w:rsidRPr="00AD6269" w:rsidRDefault="00AD6269" w:rsidP="00AD6269"/>
    <w:p w14:paraId="276B527F" w14:textId="5A76EAEB" w:rsidR="00AD6269" w:rsidRDefault="003424E9" w:rsidP="00AB55E7">
      <w:hyperlink r:id="rId6" w:history="1">
        <w:r w:rsidR="00513072" w:rsidRPr="00C825D9">
          <w:rPr>
            <w:rStyle w:val="Hyperlink"/>
          </w:rPr>
          <w:t>https://www.youtube.com/watc</w:t>
        </w:r>
        <w:bookmarkStart w:id="0" w:name="_GoBack"/>
        <w:bookmarkEnd w:id="0"/>
        <w:r w:rsidR="00513072" w:rsidRPr="00C825D9">
          <w:rPr>
            <w:rStyle w:val="Hyperlink"/>
          </w:rPr>
          <w:t>h</w:t>
        </w:r>
        <w:r w:rsidR="00513072" w:rsidRPr="00C825D9">
          <w:rPr>
            <w:rStyle w:val="Hyperlink"/>
          </w:rPr>
          <w:t>?v=9x9YZ-xmg9A</w:t>
        </w:r>
      </w:hyperlink>
    </w:p>
    <w:p w14:paraId="76A50BF9" w14:textId="77777777" w:rsidR="00513072" w:rsidRDefault="00513072" w:rsidP="00AB55E7"/>
    <w:p w14:paraId="41D55D27" w14:textId="0AFE8D18" w:rsidR="00F36E44" w:rsidRDefault="00F17DC1" w:rsidP="00F17DC1">
      <w:pPr>
        <w:pStyle w:val="Heading2"/>
      </w:pPr>
      <w:r w:rsidRPr="00F17DC1">
        <w:t>Title Slide</w:t>
      </w:r>
    </w:p>
    <w:p w14:paraId="627783D8" w14:textId="77777777" w:rsidR="00C242D3" w:rsidRPr="00C242D3" w:rsidRDefault="00C242D3" w:rsidP="00C242D3"/>
    <w:p w14:paraId="31ABA709" w14:textId="77777777" w:rsidR="00C242D3" w:rsidRPr="00AD6269" w:rsidRDefault="00C242D3" w:rsidP="00C242D3">
      <w:pPr>
        <w:pStyle w:val="Heading2"/>
      </w:pPr>
      <w:r>
        <w:t>The Precision Medicine Initiative: Faces of the Precision Medicine Initiative Video Collection</w:t>
      </w:r>
    </w:p>
    <w:p w14:paraId="2133E3E1" w14:textId="77777777" w:rsidR="00C242D3" w:rsidRDefault="00C242D3" w:rsidP="00C242D3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5EB9FFE2" w14:textId="77777777" w:rsidR="00C242D3" w:rsidRDefault="00C242D3" w:rsidP="00C242D3"/>
    <w:p w14:paraId="209A7671" w14:textId="77777777" w:rsidR="00C242D3" w:rsidRDefault="00C242D3" w:rsidP="00C242D3">
      <w:pPr>
        <w:pStyle w:val="Descriptivetext"/>
      </w:pPr>
      <w:r>
        <w:t>Logos of the National Institutes of Health and the U.S. Department of Health and Human Services.</w:t>
      </w:r>
    </w:p>
    <w:p w14:paraId="60BE91C2" w14:textId="77777777" w:rsidR="00C242D3" w:rsidRDefault="00C242D3" w:rsidP="00C242D3">
      <w:pPr>
        <w:pStyle w:val="Descriptivetext"/>
      </w:pPr>
    </w:p>
    <w:p w14:paraId="09EAAEF9" w14:textId="77777777" w:rsidR="00C242D3" w:rsidRPr="00AD6269" w:rsidRDefault="00C242D3" w:rsidP="00C242D3">
      <w:pPr>
        <w:pStyle w:val="Descriptivetext"/>
      </w:pPr>
      <w:r>
        <w:t>Music plays in the background.</w:t>
      </w:r>
    </w:p>
    <w:p w14:paraId="6D5AF33E" w14:textId="195F3AF9" w:rsidR="006E2595" w:rsidRDefault="006E2595" w:rsidP="00BD26D3"/>
    <w:p w14:paraId="7566303B" w14:textId="1E09E32B" w:rsidR="00AD6269" w:rsidRDefault="00AD6269" w:rsidP="00AD6269">
      <w:pPr>
        <w:pStyle w:val="Heading2"/>
      </w:pPr>
      <w:r>
        <w:t>Scene Change</w:t>
      </w:r>
    </w:p>
    <w:p w14:paraId="7C5C9919" w14:textId="77777777" w:rsidR="00C242D3" w:rsidRPr="00C242D3" w:rsidRDefault="00C242D3" w:rsidP="00C242D3"/>
    <w:p w14:paraId="482444DF" w14:textId="064B5EEF" w:rsidR="00C242D3" w:rsidRDefault="00C242D3" w:rsidP="00C242D3">
      <w:pPr>
        <w:pStyle w:val="Descriptivetext"/>
      </w:pPr>
      <w:r>
        <w:t>Dr. Marie Lynn Miranda speaking on screen, in front of a background with the logo of the National Institutes of Health.</w:t>
      </w:r>
    </w:p>
    <w:p w14:paraId="12700607" w14:textId="77777777" w:rsidR="00C242D3" w:rsidRPr="006E18F6" w:rsidRDefault="00C242D3" w:rsidP="00AD6269">
      <w:pPr>
        <w:pStyle w:val="Descriptivetext"/>
      </w:pPr>
    </w:p>
    <w:p w14:paraId="25C8FB22" w14:textId="77777777" w:rsidR="00C242D3" w:rsidRDefault="006E2595" w:rsidP="00C242D3">
      <w:pPr>
        <w:pStyle w:val="Heading2"/>
      </w:pPr>
      <w:r w:rsidRPr="006E18F6">
        <w:t xml:space="preserve">Banner: </w:t>
      </w:r>
    </w:p>
    <w:p w14:paraId="66B61F1E" w14:textId="77777777" w:rsidR="00C242D3" w:rsidRDefault="00C242D3" w:rsidP="00AD6269">
      <w:pPr>
        <w:pStyle w:val="Descriptivetext"/>
      </w:pPr>
    </w:p>
    <w:p w14:paraId="106C39FA" w14:textId="452429F7" w:rsidR="006E2595" w:rsidRPr="006E18F6" w:rsidRDefault="00C242D3" w:rsidP="00AD6269">
      <w:pPr>
        <w:pStyle w:val="Descriptivetext"/>
      </w:pPr>
      <w:r>
        <w:t>Dr. Marie Lynn Miranda, University of Michigan</w:t>
      </w:r>
    </w:p>
    <w:p w14:paraId="2895DF84" w14:textId="31985975" w:rsidR="00F36E44" w:rsidRDefault="00F36E44" w:rsidP="00BD26D3"/>
    <w:p w14:paraId="3CACB9D1" w14:textId="0C9C3EE2" w:rsidR="00BD26D3" w:rsidRDefault="00BD26D3" w:rsidP="00BD26D3">
      <w:pPr>
        <w:pStyle w:val="Heading2"/>
      </w:pPr>
      <w:r>
        <w:t xml:space="preserve">Dr. </w:t>
      </w:r>
      <w:r w:rsidR="00C242D3">
        <w:t>Miranda</w:t>
      </w:r>
      <w:r>
        <w:t>:</w:t>
      </w:r>
    </w:p>
    <w:p w14:paraId="07F64F30" w14:textId="77777777" w:rsidR="00C242D3" w:rsidRPr="00C242D3" w:rsidRDefault="00C242D3" w:rsidP="00C242D3"/>
    <w:p w14:paraId="6AA1CE42" w14:textId="77777777" w:rsidR="009D691F" w:rsidRPr="000D0F32" w:rsidRDefault="009D691F" w:rsidP="009D691F">
      <w:r w:rsidRPr="000D0F32">
        <w:t>The Precision Medicine Initiative has the</w:t>
      </w:r>
      <w:r>
        <w:t xml:space="preserve"> </w:t>
      </w:r>
      <w:r w:rsidRPr="000D0F32">
        <w:t>potential</w:t>
      </w:r>
      <w:r>
        <w:t xml:space="preserve"> </w:t>
      </w:r>
      <w:r w:rsidRPr="000D0F32">
        <w:t>to take the very best scientific minds</w:t>
      </w:r>
      <w:r>
        <w:t xml:space="preserve"> </w:t>
      </w:r>
      <w:r w:rsidRPr="000D0F32">
        <w:t>and very best scientific approaches</w:t>
      </w:r>
      <w:r>
        <w:t xml:space="preserve"> </w:t>
      </w:r>
      <w:r w:rsidRPr="000D0F32">
        <w:t>and deploy them in service to the most</w:t>
      </w:r>
      <w:r>
        <w:t xml:space="preserve"> </w:t>
      </w:r>
      <w:r w:rsidRPr="000D0F32">
        <w:t>significant health problems that</w:t>
      </w:r>
      <w:r>
        <w:t xml:space="preserve"> </w:t>
      </w:r>
      <w:r w:rsidRPr="000D0F32">
        <w:t>Americans and people internationally</w:t>
      </w:r>
      <w:r>
        <w:t xml:space="preserve"> </w:t>
      </w:r>
      <w:r w:rsidRPr="000D0F32">
        <w:t xml:space="preserve">face. </w:t>
      </w:r>
      <w:proofErr w:type="gramStart"/>
      <w:r w:rsidRPr="000D0F32">
        <w:t>So</w:t>
      </w:r>
      <w:proofErr w:type="gramEnd"/>
      <w:r w:rsidRPr="000D0F32">
        <w:t xml:space="preserve"> I truly believe it has the</w:t>
      </w:r>
      <w:r>
        <w:t xml:space="preserve"> </w:t>
      </w:r>
      <w:r w:rsidRPr="000D0F32">
        <w:t>potential</w:t>
      </w:r>
      <w:r>
        <w:t xml:space="preserve"> </w:t>
      </w:r>
      <w:r w:rsidRPr="000D0F32">
        <w:t>to change the way that we experience the</w:t>
      </w:r>
      <w:r>
        <w:t xml:space="preserve"> </w:t>
      </w:r>
      <w:r w:rsidRPr="000D0F32">
        <w:t>world and we live our lives</w:t>
      </w:r>
      <w:r>
        <w:t>.</w:t>
      </w:r>
    </w:p>
    <w:p w14:paraId="2DB3D41F" w14:textId="77777777" w:rsidR="006E2595" w:rsidRPr="00C4685E" w:rsidRDefault="006E2595" w:rsidP="00BD26D3"/>
    <w:p w14:paraId="73782838" w14:textId="0F48A28E" w:rsidR="00F61B84" w:rsidRDefault="00F61B84" w:rsidP="00F61B84">
      <w:pPr>
        <w:pStyle w:val="Heading2"/>
      </w:pPr>
      <w:r>
        <w:t>Closing slide</w:t>
      </w:r>
    </w:p>
    <w:p w14:paraId="7090EB50" w14:textId="77777777" w:rsidR="00C242D3" w:rsidRPr="00C242D3" w:rsidRDefault="00C242D3" w:rsidP="00C242D3"/>
    <w:p w14:paraId="311C7B98" w14:textId="77777777" w:rsidR="00C242D3" w:rsidRDefault="00C242D3" w:rsidP="00C242D3">
      <w:pPr>
        <w:pStyle w:val="Descriptivetext"/>
      </w:pPr>
      <w:r>
        <w:t>Logos of the National Institutes of Health and the U.S. Department of Health and Human Services</w:t>
      </w:r>
    </w:p>
    <w:p w14:paraId="2CBE3EAD" w14:textId="77777777" w:rsidR="00C242D3" w:rsidRDefault="00C242D3" w:rsidP="00C242D3">
      <w:pPr>
        <w:pStyle w:val="Descriptivetext"/>
      </w:pPr>
    </w:p>
    <w:p w14:paraId="19773F21" w14:textId="77777777" w:rsidR="00C242D3" w:rsidRDefault="00C242D3" w:rsidP="00C242D3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B1121" w14:textId="77777777" w:rsidR="003424E9" w:rsidRDefault="003424E9" w:rsidP="005C308F">
      <w:r>
        <w:separator/>
      </w:r>
    </w:p>
  </w:endnote>
  <w:endnote w:type="continuationSeparator" w:id="0">
    <w:p w14:paraId="2722B918" w14:textId="77777777" w:rsidR="003424E9" w:rsidRDefault="003424E9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4CDF" w14:textId="77777777" w:rsidR="003424E9" w:rsidRDefault="003424E9" w:rsidP="005C308F">
      <w:r>
        <w:separator/>
      </w:r>
    </w:p>
  </w:footnote>
  <w:footnote w:type="continuationSeparator" w:id="0">
    <w:p w14:paraId="41C25D71" w14:textId="77777777" w:rsidR="003424E9" w:rsidRDefault="003424E9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521EB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24E9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13072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2B8E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D691F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1AF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242D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152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9x9YZ-xmg9A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1242</Characters>
  <Application>Microsoft Macintosh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Marie Lynn Miranda</vt:lpstr>
    </vt:vector>
  </TitlesOfParts>
  <Manager/>
  <Company>National Institutes of Health, Precision Medicine Initiative, All of Us Research Program</Company>
  <LinksUpToDate>false</LinksUpToDate>
  <CharactersWithSpaces>1444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Marie Lynn Miranda</dc:title>
  <dc:subject>Marie Lynn Miranda discusses the Precision Medicine Initiative</dc:subject>
  <dc:creator>National Institutes of Health</dc:creator>
  <cp:keywords>Precision Medicine Initiative, PMI, All of Us Research Program, precision medicine, Marie Lynn Miranda</cp:keywords>
  <dc:description/>
  <cp:lastModifiedBy>Kisha Rose</cp:lastModifiedBy>
  <cp:revision>2</cp:revision>
  <dcterms:created xsi:type="dcterms:W3CDTF">2017-11-07T19:17:00Z</dcterms:created>
  <dcterms:modified xsi:type="dcterms:W3CDTF">2017-11-07T19:17:00Z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