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1AACD0B0" w:rsidR="00635276" w:rsidRDefault="00263DC5" w:rsidP="00AD6269">
      <w:pPr>
        <w:pStyle w:val="Heading1"/>
      </w:pPr>
      <w:r>
        <w:t>Health Research B Roll</w:t>
      </w:r>
    </w:p>
    <w:p w14:paraId="0E9C9024" w14:textId="77777777" w:rsidR="00AD6269" w:rsidRPr="00AD6269" w:rsidRDefault="00AD6269" w:rsidP="00AD6269"/>
    <w:p w14:paraId="276B527F" w14:textId="3D7DCE67" w:rsidR="00AD6269" w:rsidRDefault="00ED0558" w:rsidP="00AB55E7">
      <w:hyperlink r:id="rId6" w:history="1">
        <w:r w:rsidR="00263DC5" w:rsidRPr="006633C0">
          <w:rPr>
            <w:rStyle w:val="Hyperlink"/>
          </w:rPr>
          <w:t>https://www.youtube.com/watch?v=4AZpe3Obuuk</w:t>
        </w:r>
      </w:hyperlink>
    </w:p>
    <w:p w14:paraId="2925B847" w14:textId="00274EA3" w:rsidR="00263DC5" w:rsidRDefault="00263DC5" w:rsidP="00AB55E7"/>
    <w:p w14:paraId="7F008047" w14:textId="4FC3D20D" w:rsidR="00263DC5" w:rsidRDefault="00847C37" w:rsidP="00AB55E7">
      <w:r>
        <w:t xml:space="preserve">Images of </w:t>
      </w:r>
      <w:r w:rsidR="00142718">
        <w:t>DNA</w:t>
      </w:r>
      <w:r>
        <w:t xml:space="preserve"> sequencing results.</w:t>
      </w:r>
    </w:p>
    <w:p w14:paraId="14C05CE8" w14:textId="32B8E076" w:rsidR="00847C37" w:rsidRDefault="00847C37" w:rsidP="00AB55E7"/>
    <w:p w14:paraId="7987E0D6" w14:textId="01234165" w:rsidR="00847C37" w:rsidRDefault="00847C37" w:rsidP="00847C37">
      <w:pPr>
        <w:tabs>
          <w:tab w:val="left" w:pos="1793"/>
        </w:tabs>
      </w:pPr>
      <w:r>
        <w:t xml:space="preserve">A researcher examining </w:t>
      </w:r>
      <w:r w:rsidR="00142718">
        <w:t xml:space="preserve">DNA sequencing results </w:t>
      </w:r>
      <w:r>
        <w:t>in a lab.</w:t>
      </w:r>
    </w:p>
    <w:p w14:paraId="77E26164" w14:textId="42BF388E" w:rsidR="00847C37" w:rsidRDefault="00847C37" w:rsidP="00847C37">
      <w:pPr>
        <w:tabs>
          <w:tab w:val="left" w:pos="1793"/>
        </w:tabs>
      </w:pPr>
    </w:p>
    <w:p w14:paraId="3CE989E9" w14:textId="248009C0" w:rsidR="00847C37" w:rsidRDefault="00847C37" w:rsidP="00847C37">
      <w:pPr>
        <w:tabs>
          <w:tab w:val="left" w:pos="1793"/>
        </w:tabs>
      </w:pPr>
      <w:r>
        <w:t xml:space="preserve">Test tubes containing </w:t>
      </w:r>
      <w:r w:rsidR="00142718">
        <w:t xml:space="preserve">samples, </w:t>
      </w:r>
      <w:r w:rsidR="00FD26B3">
        <w:t>with</w:t>
      </w:r>
      <w:r w:rsidR="00142718">
        <w:t xml:space="preserve"> a researcher pipet</w:t>
      </w:r>
      <w:r w:rsidR="00FD26B3">
        <w:t>t</w:t>
      </w:r>
      <w:r w:rsidR="00142718">
        <w:t>ing</w:t>
      </w:r>
      <w:r>
        <w:t xml:space="preserve"> </w:t>
      </w:r>
      <w:r w:rsidR="00142718">
        <w:t xml:space="preserve">a </w:t>
      </w:r>
      <w:r>
        <w:t>sample from one of the tubes.</w:t>
      </w:r>
    </w:p>
    <w:p w14:paraId="60FEE893" w14:textId="77777777" w:rsidR="00847C37" w:rsidRDefault="00847C37" w:rsidP="00847C37">
      <w:pPr>
        <w:tabs>
          <w:tab w:val="left" w:pos="1793"/>
        </w:tabs>
      </w:pPr>
    </w:p>
    <w:p w14:paraId="7444FF7C" w14:textId="364F5760" w:rsidR="00847C37" w:rsidRDefault="00847C37" w:rsidP="00847C37">
      <w:pPr>
        <w:tabs>
          <w:tab w:val="left" w:pos="1793"/>
        </w:tabs>
      </w:pPr>
      <w:r>
        <w:t xml:space="preserve">A researcher scanning </w:t>
      </w:r>
      <w:r w:rsidR="00142718">
        <w:t>a barcode on a test tube, allowing the sample to be tracked as it is processed</w:t>
      </w:r>
      <w:r>
        <w:t>.</w:t>
      </w:r>
    </w:p>
    <w:p w14:paraId="561FB514" w14:textId="19729DEE" w:rsidR="00847C37" w:rsidRDefault="00847C37" w:rsidP="00847C37">
      <w:pPr>
        <w:tabs>
          <w:tab w:val="left" w:pos="1793"/>
        </w:tabs>
      </w:pPr>
    </w:p>
    <w:p w14:paraId="5D2168E2" w14:textId="1804D4D5" w:rsidR="00847C37" w:rsidRDefault="00142718" w:rsidP="00847C37">
      <w:pPr>
        <w:tabs>
          <w:tab w:val="left" w:pos="1793"/>
        </w:tabs>
      </w:pPr>
      <w:r>
        <w:t xml:space="preserve">Test tubes </w:t>
      </w:r>
      <w:r w:rsidR="00FD26B3">
        <w:t>being</w:t>
      </w:r>
      <w:r>
        <w:t xml:space="preserve"> transferred on a conveyer belt to an automated machine that spins the tubes.</w:t>
      </w:r>
    </w:p>
    <w:p w14:paraId="0537EE78" w14:textId="4DC41B54" w:rsidR="00847C37" w:rsidRDefault="00847C37" w:rsidP="00847C37">
      <w:pPr>
        <w:tabs>
          <w:tab w:val="left" w:pos="1793"/>
        </w:tabs>
      </w:pPr>
    </w:p>
    <w:p w14:paraId="1DC4278A" w14:textId="7B6D1D6D" w:rsidR="00847C37" w:rsidRDefault="00847C37" w:rsidP="00847C37">
      <w:pPr>
        <w:tabs>
          <w:tab w:val="left" w:pos="1793"/>
        </w:tabs>
      </w:pPr>
      <w:r>
        <w:t xml:space="preserve">A man in </w:t>
      </w:r>
      <w:r w:rsidR="00142718">
        <w:t>a lab coat and a man in a suit watch</w:t>
      </w:r>
      <w:bookmarkStart w:id="0" w:name="_GoBack"/>
      <w:r w:rsidR="00FD26B3">
        <w:t>ing</w:t>
      </w:r>
      <w:bookmarkEnd w:id="0"/>
      <w:r w:rsidR="00142718">
        <w:t xml:space="preserve"> the machine’s robotic arm spin the sample.</w:t>
      </w:r>
    </w:p>
    <w:sectPr w:rsidR="0084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C5E96" w14:textId="77777777" w:rsidR="00E1608F" w:rsidRDefault="00E1608F" w:rsidP="005C308F">
      <w:r>
        <w:separator/>
      </w:r>
    </w:p>
  </w:endnote>
  <w:endnote w:type="continuationSeparator" w:id="0">
    <w:p w14:paraId="4AF992E6" w14:textId="77777777" w:rsidR="00E1608F" w:rsidRDefault="00E1608F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59C4" w14:textId="77777777" w:rsidR="00E1608F" w:rsidRDefault="00E1608F" w:rsidP="005C308F">
      <w:r>
        <w:separator/>
      </w:r>
    </w:p>
  </w:footnote>
  <w:footnote w:type="continuationSeparator" w:id="0">
    <w:p w14:paraId="323E9DA6" w14:textId="77777777" w:rsidR="00E1608F" w:rsidRDefault="00E1608F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42718"/>
    <w:rsid w:val="001A5906"/>
    <w:rsid w:val="001D4DB2"/>
    <w:rsid w:val="00202F12"/>
    <w:rsid w:val="00205922"/>
    <w:rsid w:val="00236035"/>
    <w:rsid w:val="0025108E"/>
    <w:rsid w:val="00261E41"/>
    <w:rsid w:val="00263DC5"/>
    <w:rsid w:val="00270437"/>
    <w:rsid w:val="00297EDB"/>
    <w:rsid w:val="002E4071"/>
    <w:rsid w:val="002F5DF3"/>
    <w:rsid w:val="00306BFA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306E5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29E4"/>
    <w:rsid w:val="00783ECD"/>
    <w:rsid w:val="007B0A69"/>
    <w:rsid w:val="007C401B"/>
    <w:rsid w:val="007F3BE1"/>
    <w:rsid w:val="00831670"/>
    <w:rsid w:val="00835B1B"/>
    <w:rsid w:val="00847C37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26B3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FD26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AZpe3Obu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Research B Roll</vt:lpstr>
    </vt:vector>
  </TitlesOfParts>
  <Company>National Institutes of Health, Precision Medicine Initiative, All of Us Research Program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Research B Roll</dc:title>
  <dc:subject>Assorted images of health care and genetic research</dc:subject>
  <dc:creator>National Institutes of Health;Precision Medicine Initiative;All of Us Research Program</dc:creator>
  <cp:keywords>Precision Medicine Initiative, PMI, All of Us Research Program, precision medicine, health research, laboratory, genetic research</cp:keywords>
  <cp:lastModifiedBy>Steve Boehm</cp:lastModifiedBy>
  <cp:revision>2</cp:revision>
  <dcterms:created xsi:type="dcterms:W3CDTF">2018-04-27T21:11:00Z</dcterms:created>
  <dcterms:modified xsi:type="dcterms:W3CDTF">2018-04-27T21:11:00Z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